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565B" w14:textId="6C3B4236" w:rsidR="00876AD2" w:rsidRPr="006F17E2" w:rsidRDefault="00876AD2" w:rsidP="00694DD8">
      <w:pPr>
        <w:spacing w:after="0" w:line="240" w:lineRule="auto"/>
        <w:jc w:val="center"/>
        <w:rPr>
          <w:rFonts w:ascii="Calibri" w:eastAsia="Times New Roman" w:hAnsi="Calibri" w:cs="Calibri"/>
          <w:b/>
          <w:color w:val="943634" w:themeColor="accent2" w:themeShade="BF"/>
          <w:sz w:val="38"/>
          <w:szCs w:val="38"/>
          <w:lang w:eastAsia="pl-PL"/>
        </w:rPr>
      </w:pPr>
      <w:r w:rsidRPr="006F17E2">
        <w:rPr>
          <w:rFonts w:ascii="Calibri" w:eastAsia="Times New Roman" w:hAnsi="Calibri" w:cs="Calibri"/>
          <w:b/>
          <w:color w:val="943634" w:themeColor="accent2" w:themeShade="BF"/>
          <w:sz w:val="96"/>
          <w:szCs w:val="96"/>
          <w:lang w:eastAsia="pl-PL"/>
        </w:rPr>
        <w:t xml:space="preserve">REGULAMIN </w:t>
      </w:r>
      <w:r w:rsidRPr="006F17E2">
        <w:rPr>
          <w:rFonts w:ascii="Calibri" w:eastAsia="Times New Roman" w:hAnsi="Calibri" w:cs="Calibri"/>
          <w:b/>
          <w:color w:val="943634" w:themeColor="accent2" w:themeShade="BF"/>
          <w:sz w:val="96"/>
          <w:szCs w:val="96"/>
          <w:lang w:eastAsia="pl-PL"/>
        </w:rPr>
        <w:br/>
      </w:r>
      <w:r w:rsidR="00D60BC6">
        <w:rPr>
          <w:rFonts w:ascii="Calibri" w:eastAsia="Times New Roman" w:hAnsi="Calibri" w:cs="Calibri"/>
          <w:b/>
          <w:color w:val="943634" w:themeColor="accent2" w:themeShade="BF"/>
          <w:sz w:val="48"/>
          <w:szCs w:val="48"/>
          <w:lang w:eastAsia="pl-PL"/>
        </w:rPr>
        <w:t>VI</w:t>
      </w:r>
      <w:r w:rsidR="00AD1FB0">
        <w:rPr>
          <w:rFonts w:ascii="Calibri" w:eastAsia="Times New Roman" w:hAnsi="Calibri" w:cs="Calibri"/>
          <w:b/>
          <w:color w:val="943634" w:themeColor="accent2" w:themeShade="BF"/>
          <w:sz w:val="48"/>
          <w:szCs w:val="48"/>
          <w:lang w:eastAsia="pl-PL"/>
        </w:rPr>
        <w:t>I</w:t>
      </w:r>
      <w:r w:rsidR="00C24907" w:rsidRPr="006F17E2">
        <w:rPr>
          <w:rFonts w:ascii="Calibri" w:eastAsia="Times New Roman" w:hAnsi="Calibri" w:cs="Calibri"/>
          <w:b/>
          <w:color w:val="943634" w:themeColor="accent2" w:themeShade="BF"/>
          <w:sz w:val="48"/>
          <w:szCs w:val="48"/>
          <w:lang w:eastAsia="pl-PL"/>
        </w:rPr>
        <w:t xml:space="preserve"> </w:t>
      </w:r>
      <w:r w:rsidRPr="006F17E2">
        <w:rPr>
          <w:rFonts w:ascii="Calibri" w:eastAsia="Times New Roman" w:hAnsi="Calibri" w:cs="Calibri"/>
          <w:b/>
          <w:color w:val="943634" w:themeColor="accent2" w:themeShade="BF"/>
          <w:sz w:val="48"/>
          <w:szCs w:val="48"/>
          <w:lang w:eastAsia="pl-PL"/>
        </w:rPr>
        <w:t xml:space="preserve">TURNIEJU </w:t>
      </w:r>
      <w:r w:rsidR="00B1786D" w:rsidRPr="006F17E2">
        <w:rPr>
          <w:rFonts w:ascii="Calibri" w:eastAsia="Times New Roman" w:hAnsi="Calibri" w:cs="Calibri"/>
          <w:b/>
          <w:color w:val="943634" w:themeColor="accent2" w:themeShade="BF"/>
          <w:sz w:val="48"/>
          <w:szCs w:val="48"/>
          <w:lang w:eastAsia="pl-PL"/>
        </w:rPr>
        <w:t>PIŁKI SIATKOWEJ</w:t>
      </w:r>
      <w:r w:rsidR="00C24907" w:rsidRPr="006F17E2">
        <w:rPr>
          <w:rFonts w:ascii="Calibri" w:eastAsia="Times New Roman" w:hAnsi="Calibri" w:cs="Calibri"/>
          <w:b/>
          <w:color w:val="943634" w:themeColor="accent2" w:themeShade="BF"/>
          <w:sz w:val="48"/>
          <w:szCs w:val="48"/>
          <w:lang w:eastAsia="pl-PL"/>
        </w:rPr>
        <w:t xml:space="preserve"> AMATORÓW</w:t>
      </w:r>
      <w:r w:rsidR="00391DAC" w:rsidRPr="006F17E2">
        <w:rPr>
          <w:rFonts w:ascii="Calibri" w:eastAsia="Times New Roman" w:hAnsi="Calibri" w:cs="Calibri"/>
          <w:b/>
          <w:color w:val="943634" w:themeColor="accent2" w:themeShade="BF"/>
          <w:sz w:val="48"/>
          <w:szCs w:val="48"/>
          <w:lang w:eastAsia="pl-PL"/>
        </w:rPr>
        <w:br/>
      </w:r>
      <w:r w:rsidR="00391DAC" w:rsidRPr="006F17E2">
        <w:rPr>
          <w:rFonts w:ascii="Calibri" w:eastAsia="Times New Roman" w:hAnsi="Calibri" w:cs="Calibri"/>
          <w:b/>
          <w:color w:val="943634" w:themeColor="accent2" w:themeShade="BF"/>
          <w:sz w:val="38"/>
          <w:szCs w:val="38"/>
          <w:lang w:eastAsia="pl-PL"/>
        </w:rPr>
        <w:t>O PUCHAR BURMISTRZA SĘ</w:t>
      </w:r>
      <w:r w:rsidR="00AD5E5F" w:rsidRPr="006F17E2">
        <w:rPr>
          <w:rFonts w:ascii="Calibri" w:eastAsia="Times New Roman" w:hAnsi="Calibri" w:cs="Calibri"/>
          <w:b/>
          <w:color w:val="943634" w:themeColor="accent2" w:themeShade="BF"/>
          <w:sz w:val="38"/>
          <w:szCs w:val="38"/>
          <w:lang w:eastAsia="pl-PL"/>
        </w:rPr>
        <w:t>DZISZOWA MAŁOPOLSKIEGO</w:t>
      </w:r>
    </w:p>
    <w:p w14:paraId="25588ED7" w14:textId="77777777" w:rsidR="00876AD2" w:rsidRPr="00483AFE" w:rsidRDefault="00876AD2" w:rsidP="00694D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6CA745" w14:textId="77777777" w:rsidR="00694DD8" w:rsidRPr="00483AFE" w:rsidRDefault="00694DD8" w:rsidP="00694D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59E1C0" w14:textId="77777777" w:rsidR="00C470EE" w:rsidRPr="00483AFE" w:rsidRDefault="00876AD2" w:rsidP="00A778F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>ORGANIZATORZY:</w:t>
      </w:r>
    </w:p>
    <w:p w14:paraId="23365ADE" w14:textId="77777777" w:rsidR="00C24907" w:rsidRPr="00483AFE" w:rsidRDefault="00AF41BF" w:rsidP="004F2686">
      <w:pPr>
        <w:spacing w:after="0" w:line="240" w:lineRule="auto"/>
        <w:ind w:left="426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>Miejski Ośrodek Sportu i Rekr</w:t>
      </w:r>
      <w:r w:rsidR="00E12E42">
        <w:rPr>
          <w:rFonts w:ascii="Calibri" w:eastAsia="Times New Roman" w:hAnsi="Calibri" w:cs="Calibri"/>
          <w:sz w:val="25"/>
          <w:szCs w:val="25"/>
          <w:lang w:eastAsia="pl-PL"/>
        </w:rPr>
        <w:t>e</w:t>
      </w:r>
      <w:r w:rsidR="00957DE9">
        <w:rPr>
          <w:rFonts w:ascii="Calibri" w:eastAsia="Times New Roman" w:hAnsi="Calibri" w:cs="Calibri"/>
          <w:sz w:val="25"/>
          <w:szCs w:val="25"/>
          <w:lang w:eastAsia="pl-PL"/>
        </w:rPr>
        <w:t>acji w Sędziszowie Małopolskim</w:t>
      </w:r>
      <w:r w:rsidR="00CC7264" w:rsidRPr="00CC7264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br/>
        <w:t>Urząd Miejski w Sędziszowie Małopolskim</w:t>
      </w:r>
    </w:p>
    <w:p w14:paraId="7748C180" w14:textId="77777777" w:rsidR="00C24907" w:rsidRPr="00483AFE" w:rsidRDefault="00E120BA" w:rsidP="004F2686">
      <w:pPr>
        <w:spacing w:after="0" w:line="240" w:lineRule="auto"/>
        <w:ind w:left="426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K</w:t>
      </w:r>
      <w:r w:rsidR="00EA28A3">
        <w:rPr>
          <w:rFonts w:ascii="Calibri" w:eastAsia="Times New Roman" w:hAnsi="Calibri" w:cs="Calibri"/>
          <w:sz w:val="25"/>
          <w:szCs w:val="25"/>
          <w:lang w:eastAsia="pl-PL"/>
        </w:rPr>
        <w:t xml:space="preserve">lub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S</w:t>
      </w:r>
      <w:r w:rsidR="00EA28A3">
        <w:rPr>
          <w:rFonts w:ascii="Calibri" w:eastAsia="Times New Roman" w:hAnsi="Calibri" w:cs="Calibri"/>
          <w:sz w:val="25"/>
          <w:szCs w:val="25"/>
          <w:lang w:eastAsia="pl-PL"/>
        </w:rPr>
        <w:t>portowy MARBA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Sędziszów 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</w:t>
      </w:r>
      <w:r w:rsidR="00030099">
        <w:rPr>
          <w:rFonts w:ascii="Calibri" w:eastAsia="Times New Roman" w:hAnsi="Calibri" w:cs="Calibri"/>
          <w:sz w:val="25"/>
          <w:szCs w:val="25"/>
          <w:lang w:eastAsia="pl-PL"/>
        </w:rPr>
        <w:t>i</w:t>
      </w:r>
    </w:p>
    <w:p w14:paraId="3D3436F3" w14:textId="77777777" w:rsidR="00876AD2" w:rsidRPr="00483AFE" w:rsidRDefault="00A778FA" w:rsidP="004F2686">
      <w:pPr>
        <w:spacing w:after="0" w:line="240" w:lineRule="auto"/>
        <w:ind w:left="426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S</w:t>
      </w:r>
      <w:r w:rsidR="00EA28A3">
        <w:rPr>
          <w:rFonts w:ascii="Calibri" w:eastAsia="Times New Roman" w:hAnsi="Calibri" w:cs="Calibri"/>
          <w:sz w:val="25"/>
          <w:szCs w:val="25"/>
          <w:lang w:eastAsia="pl-PL"/>
        </w:rPr>
        <w:t xml:space="preserve">towarzyszenie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I</w:t>
      </w:r>
      <w:r w:rsidR="00EA28A3">
        <w:rPr>
          <w:rFonts w:ascii="Calibri" w:eastAsia="Times New Roman" w:hAnsi="Calibri" w:cs="Calibri"/>
          <w:sz w:val="25"/>
          <w:szCs w:val="25"/>
          <w:lang w:eastAsia="pl-PL"/>
        </w:rPr>
        <w:t xml:space="preserve">nicjatyw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N</w:t>
      </w:r>
      <w:r w:rsidR="00DD19C7">
        <w:rPr>
          <w:rFonts w:ascii="Calibri" w:eastAsia="Times New Roman" w:hAnsi="Calibri" w:cs="Calibri"/>
          <w:sz w:val="25"/>
          <w:szCs w:val="25"/>
          <w:lang w:eastAsia="pl-PL"/>
        </w:rPr>
        <w:t>iezależnych GALICJA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w Sędziszowie </w:t>
      </w:r>
      <w:r w:rsidR="00BB0F16" w:rsidRPr="00483AFE">
        <w:rPr>
          <w:rFonts w:ascii="Calibri" w:eastAsia="Times New Roman" w:hAnsi="Calibri" w:cs="Calibri"/>
          <w:sz w:val="25"/>
          <w:szCs w:val="25"/>
          <w:lang w:eastAsia="pl-PL"/>
        </w:rPr>
        <w:t>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ałopolskim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.</w:t>
      </w:r>
      <w:r w:rsidR="00004E76" w:rsidRPr="00483AFE">
        <w:rPr>
          <w:rFonts w:ascii="Calibri" w:eastAsia="Times New Roman" w:hAnsi="Calibri" w:cs="Calibri"/>
          <w:sz w:val="25"/>
          <w:szCs w:val="25"/>
          <w:lang w:eastAsia="pl-PL"/>
        </w:rPr>
        <w:br/>
      </w:r>
    </w:p>
    <w:p w14:paraId="172CCE0A" w14:textId="77777777" w:rsidR="00C470EE" w:rsidRPr="00483AFE" w:rsidRDefault="00004E76" w:rsidP="00A778F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>CEL:</w:t>
      </w:r>
    </w:p>
    <w:p w14:paraId="2CE90D3B" w14:textId="77777777" w:rsidR="00004E76" w:rsidRPr="00483AFE" w:rsidRDefault="00CC7264" w:rsidP="00730DAC">
      <w:pPr>
        <w:spacing w:after="0" w:line="240" w:lineRule="auto"/>
        <w:ind w:firstLine="426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>Popularyzacja piłki siatkowej, integracja środowiska sportowego.</w:t>
      </w:r>
    </w:p>
    <w:p w14:paraId="03AD61BC" w14:textId="77777777" w:rsidR="00876AD2" w:rsidRPr="00483AFE" w:rsidRDefault="00876AD2" w:rsidP="00694DD8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2D8B1FD9" w14:textId="77777777" w:rsidR="00C24907" w:rsidRPr="00483AFE" w:rsidRDefault="00876AD2" w:rsidP="00D4413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TERMIN I MIEJSCE: </w:t>
      </w:r>
    </w:p>
    <w:p w14:paraId="4D51844C" w14:textId="14D4487C" w:rsidR="005D7BCA" w:rsidRDefault="006C334E" w:rsidP="00730DAC">
      <w:pPr>
        <w:spacing w:after="0" w:line="240" w:lineRule="auto"/>
        <w:ind w:left="426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>
        <w:rPr>
          <w:rFonts w:ascii="Calibri" w:eastAsia="Times New Roman" w:hAnsi="Calibri" w:cs="Calibri"/>
          <w:b/>
          <w:sz w:val="25"/>
          <w:szCs w:val="25"/>
          <w:lang w:eastAsia="pl-PL"/>
        </w:rPr>
        <w:t>28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5"/>
          <w:szCs w:val="25"/>
          <w:lang w:eastAsia="pl-PL"/>
        </w:rPr>
        <w:t>stycznia</w:t>
      </w:r>
      <w:r w:rsidR="00AF41BF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20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>2</w:t>
      </w:r>
      <w:r w:rsidR="00AD1FB0">
        <w:rPr>
          <w:rFonts w:ascii="Calibri" w:eastAsia="Times New Roman" w:hAnsi="Calibri" w:cs="Calibri"/>
          <w:b/>
          <w:sz w:val="25"/>
          <w:szCs w:val="25"/>
          <w:lang w:eastAsia="pl-PL"/>
        </w:rPr>
        <w:t>3</w:t>
      </w:r>
      <w:r w:rsidR="00516FCE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r. </w:t>
      </w:r>
      <w:r w:rsidR="00C24907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(sobota) </w:t>
      </w:r>
      <w:r w:rsidR="00D44139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- h</w:t>
      </w:r>
      <w:r w:rsidR="00E120BA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ala </w:t>
      </w:r>
      <w:r w:rsidR="00C24907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sportowa </w:t>
      </w:r>
      <w:r w:rsidR="00E120BA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przy </w:t>
      </w:r>
      <w:r w:rsidR="005D7BCA">
        <w:rPr>
          <w:rFonts w:ascii="Calibri" w:eastAsia="Times New Roman" w:hAnsi="Calibri" w:cs="Calibri"/>
          <w:b/>
          <w:sz w:val="25"/>
          <w:szCs w:val="25"/>
          <w:lang w:eastAsia="pl-PL"/>
        </w:rPr>
        <w:t>Szkole Podstawowej nr 2</w:t>
      </w:r>
    </w:p>
    <w:p w14:paraId="4B4D47DA" w14:textId="77777777" w:rsidR="00876AD2" w:rsidRPr="006F17E2" w:rsidRDefault="00876AD2" w:rsidP="00730DAC">
      <w:pPr>
        <w:spacing w:after="0" w:line="240" w:lineRule="auto"/>
        <w:ind w:left="426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w Sę</w:t>
      </w:r>
      <w:r w:rsidR="00516FCE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dziszowie M</w:t>
      </w:r>
      <w:r w:rsidR="00BB0F16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ałopolskim </w:t>
      </w:r>
      <w:r w:rsidR="00C24907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ul. k</w:t>
      </w:r>
      <w:r w:rsidR="00E120BA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s. Maciąga 3</w:t>
      </w:r>
    </w:p>
    <w:p w14:paraId="6ECA53C7" w14:textId="77777777" w:rsidR="00004E76" w:rsidRPr="00483AFE" w:rsidRDefault="00004E76" w:rsidP="00694DD8">
      <w:pPr>
        <w:spacing w:after="0" w:line="240" w:lineRule="auto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</w:p>
    <w:p w14:paraId="62FCF479" w14:textId="77777777" w:rsidR="00876AD2" w:rsidRPr="00483AFE" w:rsidRDefault="00876AD2" w:rsidP="00D4413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>ZGŁOSZENIE DO TURNIEJU:</w:t>
      </w:r>
    </w:p>
    <w:p w14:paraId="1D3BB77A" w14:textId="7FA726AD" w:rsidR="00876AD2" w:rsidRPr="006F17E2" w:rsidRDefault="00876AD2" w:rsidP="004F2686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udział drużyny należy zgłosić najpóźniej do dnia </w:t>
      </w:r>
      <w:r w:rsidR="006C334E">
        <w:rPr>
          <w:rFonts w:ascii="Calibri" w:eastAsia="Times New Roman" w:hAnsi="Calibri" w:cs="Calibri"/>
          <w:b/>
          <w:sz w:val="25"/>
          <w:szCs w:val="25"/>
          <w:lang w:eastAsia="pl-PL"/>
        </w:rPr>
        <w:t>25</w:t>
      </w:r>
      <w:r w:rsidR="00AF41BF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</w:t>
      </w:r>
      <w:r w:rsidR="006C334E">
        <w:rPr>
          <w:rFonts w:ascii="Calibri" w:eastAsia="Times New Roman" w:hAnsi="Calibri" w:cs="Calibri"/>
          <w:b/>
          <w:sz w:val="25"/>
          <w:szCs w:val="25"/>
          <w:lang w:eastAsia="pl-PL"/>
        </w:rPr>
        <w:t>stycznia</w:t>
      </w:r>
      <w:r w:rsidR="00AF41BF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20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>2</w:t>
      </w:r>
      <w:r w:rsidR="00AD1FB0">
        <w:rPr>
          <w:rFonts w:ascii="Calibri" w:eastAsia="Times New Roman" w:hAnsi="Calibri" w:cs="Calibri"/>
          <w:b/>
          <w:sz w:val="25"/>
          <w:szCs w:val="25"/>
          <w:lang w:eastAsia="pl-PL"/>
        </w:rPr>
        <w:t>3</w:t>
      </w:r>
      <w:r w:rsidR="00C24907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r. (środa)</w:t>
      </w:r>
      <w:r w:rsidR="004F2686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</w:t>
      </w:r>
      <w:r w:rsidR="004F2686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br/>
      </w:r>
      <w:r w:rsidR="00B1786D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do godz. 15</w:t>
      </w:r>
      <w:r w:rsidR="00C470EE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.30</w:t>
      </w:r>
      <w:r w:rsidR="00AF41BF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</w:t>
      </w:r>
      <w:r w:rsidR="00004E76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w</w:t>
      </w:r>
      <w:r w:rsidR="00C24907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biurze podawczym Urzędu Miejskiego </w:t>
      </w:r>
      <w:r w:rsidR="00004E76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w Sędziszowie M</w:t>
      </w:r>
      <w:r w:rsidR="00BB0F16">
        <w:rPr>
          <w:rFonts w:ascii="Calibri" w:eastAsia="Times New Roman" w:hAnsi="Calibri" w:cs="Calibri"/>
          <w:b/>
          <w:sz w:val="25"/>
          <w:szCs w:val="25"/>
          <w:lang w:eastAsia="pl-PL"/>
        </w:rPr>
        <w:t>ałopolskim</w:t>
      </w:r>
      <w:r w:rsidR="00314758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(pokój nr 9)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, w sekretariacie Miejskiego Ośrodka Sportu </w:t>
      </w:r>
      <w:r w:rsidR="00CE5BB9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                                  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>i Rekreacji, ul. Sportowa 32 lub drogą m</w:t>
      </w:r>
      <w:r w:rsidR="00A05D8E">
        <w:rPr>
          <w:rFonts w:ascii="Calibri" w:eastAsia="Times New Roman" w:hAnsi="Calibri" w:cs="Calibri"/>
          <w:b/>
          <w:sz w:val="25"/>
          <w:szCs w:val="25"/>
          <w:lang w:eastAsia="pl-PL"/>
        </w:rPr>
        <w:t>a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>ilową na adres: mosirsedziszow@gmail.com</w:t>
      </w:r>
    </w:p>
    <w:p w14:paraId="16FA7DEB" w14:textId="77777777" w:rsidR="00876AD2" w:rsidRPr="00483AFE" w:rsidRDefault="00314758" w:rsidP="00730DA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zgłoszenia do T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urnieju należy dokonać na karcie zgłoszeniowej, która stanowi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załącznik do </w:t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>niniejszego R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egulaminu,</w:t>
      </w:r>
    </w:p>
    <w:p w14:paraId="22BD557F" w14:textId="77777777" w:rsidR="00876AD2" w:rsidRPr="00483AFE" w:rsidRDefault="00876AD2" w:rsidP="00730DA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wraz ze zgłoszeniem należy dołączyć oświadc</w:t>
      </w:r>
      <w:r w:rsidR="00C470EE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zenie drużyny dotyczące dobrego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stanu zdrow</w:t>
      </w:r>
      <w:r w:rsidR="00CC7264">
        <w:rPr>
          <w:rFonts w:ascii="Calibri" w:eastAsia="Times New Roman" w:hAnsi="Calibri" w:cs="Calibri"/>
          <w:sz w:val="25"/>
          <w:szCs w:val="25"/>
          <w:lang w:eastAsia="pl-PL"/>
        </w:rPr>
        <w:t>ia i możliwości uczestnictwa w T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urnieju, które st</w:t>
      </w:r>
      <w:r w:rsidR="00C470EE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anowi załącznik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do </w:t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>niniejszego Re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gulaminu.</w:t>
      </w:r>
    </w:p>
    <w:p w14:paraId="5485BAA8" w14:textId="77777777" w:rsidR="00876AD2" w:rsidRPr="00483AFE" w:rsidRDefault="00876AD2" w:rsidP="00694DD8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2956B0D9" w14:textId="77777777" w:rsidR="00876AD2" w:rsidRPr="00483AFE" w:rsidRDefault="00876AD2" w:rsidP="00D4413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>PROGRAM TURNIEJU:</w:t>
      </w:r>
    </w:p>
    <w:p w14:paraId="7DCB4B4C" w14:textId="5D9C6E99" w:rsidR="00C24907" w:rsidRPr="006F17E2" w:rsidRDefault="00AD1FB0" w:rsidP="00A778FA">
      <w:pPr>
        <w:spacing w:after="0" w:line="240" w:lineRule="auto"/>
        <w:ind w:left="426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>
        <w:rPr>
          <w:rFonts w:ascii="Calibri" w:eastAsia="Times New Roman" w:hAnsi="Calibri" w:cs="Calibri"/>
          <w:b/>
          <w:sz w:val="25"/>
          <w:szCs w:val="25"/>
          <w:lang w:eastAsia="pl-PL"/>
        </w:rPr>
        <w:t>2</w:t>
      </w:r>
      <w:r w:rsidR="006C334E">
        <w:rPr>
          <w:rFonts w:ascii="Calibri" w:eastAsia="Times New Roman" w:hAnsi="Calibri" w:cs="Calibri"/>
          <w:b/>
          <w:sz w:val="25"/>
          <w:szCs w:val="25"/>
          <w:lang w:eastAsia="pl-PL"/>
        </w:rPr>
        <w:t>6</w:t>
      </w:r>
      <w:r w:rsidR="00C24907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</w:t>
      </w:r>
      <w:r w:rsidR="006C334E">
        <w:rPr>
          <w:rFonts w:ascii="Calibri" w:eastAsia="Times New Roman" w:hAnsi="Calibri" w:cs="Calibri"/>
          <w:b/>
          <w:sz w:val="25"/>
          <w:szCs w:val="25"/>
          <w:lang w:eastAsia="pl-PL"/>
        </w:rPr>
        <w:t>stycznia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</w:t>
      </w:r>
      <w:r w:rsidR="00C24907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20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>2</w:t>
      </w:r>
      <w:r>
        <w:rPr>
          <w:rFonts w:ascii="Calibri" w:eastAsia="Times New Roman" w:hAnsi="Calibri" w:cs="Calibri"/>
          <w:b/>
          <w:sz w:val="25"/>
          <w:szCs w:val="25"/>
          <w:lang w:eastAsia="pl-PL"/>
        </w:rPr>
        <w:t>3</w:t>
      </w:r>
      <w:r w:rsidR="00694DD8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r.  </w:t>
      </w:r>
      <w:r w:rsidR="00761D5C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(czwartek) </w:t>
      </w:r>
      <w:r w:rsidR="00694DD8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godz. 16.0</w:t>
      </w:r>
      <w:r w:rsidR="00C24907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0 –</w:t>
      </w:r>
      <w:r w:rsidR="00A778FA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losowanie grup w 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siedzibie </w:t>
      </w:r>
      <w:r w:rsidR="00C42F49">
        <w:rPr>
          <w:rFonts w:ascii="Calibri" w:eastAsia="Times New Roman" w:hAnsi="Calibri" w:cs="Calibri"/>
          <w:b/>
          <w:sz w:val="25"/>
          <w:szCs w:val="25"/>
          <w:lang w:eastAsia="pl-PL"/>
        </w:rPr>
        <w:t>Miejski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ego </w:t>
      </w:r>
      <w:r w:rsidR="00C42F49">
        <w:rPr>
          <w:rFonts w:ascii="Calibri" w:eastAsia="Times New Roman" w:hAnsi="Calibri" w:cs="Calibri"/>
          <w:b/>
          <w:sz w:val="25"/>
          <w:szCs w:val="25"/>
          <w:lang w:eastAsia="pl-PL"/>
        </w:rPr>
        <w:t>Ośrodk</w:t>
      </w:r>
      <w:r w:rsidR="00831D47">
        <w:rPr>
          <w:rFonts w:ascii="Calibri" w:eastAsia="Times New Roman" w:hAnsi="Calibri" w:cs="Calibri"/>
          <w:b/>
          <w:sz w:val="25"/>
          <w:szCs w:val="25"/>
          <w:lang w:eastAsia="pl-PL"/>
        </w:rPr>
        <w:t>a</w:t>
      </w:r>
      <w:r w:rsidR="00C42F49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Sportu i Rekreacji w Sędziszowie M</w:t>
      </w:r>
      <w:r w:rsidR="00BB0F16">
        <w:rPr>
          <w:rFonts w:ascii="Calibri" w:eastAsia="Times New Roman" w:hAnsi="Calibri" w:cs="Calibri"/>
          <w:b/>
          <w:sz w:val="25"/>
          <w:szCs w:val="25"/>
          <w:lang w:eastAsia="pl-PL"/>
        </w:rPr>
        <w:t>ałopolskim</w:t>
      </w:r>
      <w:r w:rsidR="00C42F49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 ul. Sportowa 32</w:t>
      </w:r>
      <w:r w:rsidR="00A778FA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, uczestniczą kapitanowie zgłoszonych do Turnieju drużyn</w:t>
      </w:r>
      <w:r w:rsidR="00AA7DF6" w:rsidRPr="006F17E2">
        <w:rPr>
          <w:rFonts w:ascii="Calibri" w:eastAsia="Times New Roman" w:hAnsi="Calibri" w:cs="Calibri"/>
          <w:b/>
          <w:sz w:val="25"/>
          <w:szCs w:val="25"/>
          <w:lang w:eastAsia="pl-PL"/>
        </w:rPr>
        <w:t>;</w:t>
      </w:r>
    </w:p>
    <w:p w14:paraId="7B1493F9" w14:textId="01F30668" w:rsidR="005D7BCA" w:rsidRDefault="006C334E" w:rsidP="00730DAC">
      <w:pPr>
        <w:spacing w:after="0" w:line="240" w:lineRule="auto"/>
        <w:ind w:left="993" w:hanging="567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>28 stycznia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20</w:t>
      </w:r>
      <w:r w:rsidR="00831D47">
        <w:rPr>
          <w:rFonts w:ascii="Calibri" w:eastAsia="Times New Roman" w:hAnsi="Calibri" w:cs="Calibri"/>
          <w:sz w:val="25"/>
          <w:szCs w:val="25"/>
          <w:lang w:eastAsia="pl-PL"/>
        </w:rPr>
        <w:t>2</w:t>
      </w:r>
      <w:r w:rsidR="00AD1FB0">
        <w:rPr>
          <w:rFonts w:ascii="Calibri" w:eastAsia="Times New Roman" w:hAnsi="Calibri" w:cs="Calibri"/>
          <w:sz w:val="25"/>
          <w:szCs w:val="25"/>
          <w:lang w:eastAsia="pl-PL"/>
        </w:rPr>
        <w:t>3</w:t>
      </w:r>
      <w:r w:rsidR="00516FCE" w:rsidRPr="00483AFE">
        <w:rPr>
          <w:rFonts w:ascii="Calibri" w:eastAsia="Times New Roman" w:hAnsi="Calibri" w:cs="Calibri"/>
          <w:sz w:val="25"/>
          <w:szCs w:val="25"/>
          <w:lang w:eastAsia="pl-PL"/>
        </w:rPr>
        <w:t>r.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761D5C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(sobota) 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– hala sportowa przy </w:t>
      </w:r>
      <w:r w:rsidR="005D7BCA">
        <w:rPr>
          <w:rFonts w:ascii="Calibri" w:eastAsia="Times New Roman" w:hAnsi="Calibri" w:cs="Calibri"/>
          <w:sz w:val="25"/>
          <w:szCs w:val="25"/>
          <w:lang w:eastAsia="pl-PL"/>
        </w:rPr>
        <w:t>Szkole Podstawowej nr 2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</w:p>
    <w:p w14:paraId="5F7DB0EA" w14:textId="77777777" w:rsidR="00516FCE" w:rsidRPr="00483AFE" w:rsidRDefault="002C6AAD" w:rsidP="00730DAC">
      <w:pPr>
        <w:spacing w:after="0" w:line="240" w:lineRule="auto"/>
        <w:ind w:left="993" w:hanging="567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 Sędziszowie 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ałopolskim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>:</w:t>
      </w:r>
    </w:p>
    <w:p w14:paraId="73F8EBC7" w14:textId="126BD892" w:rsidR="00876AD2" w:rsidRPr="00483AFE" w:rsidRDefault="006C334E" w:rsidP="00730DAC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>8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>.</w:t>
      </w:r>
      <w:r w:rsidR="00AB48AD">
        <w:rPr>
          <w:rFonts w:ascii="Calibri" w:eastAsia="Times New Roman" w:hAnsi="Calibri" w:cs="Calibri"/>
          <w:sz w:val="25"/>
          <w:szCs w:val="25"/>
          <w:lang w:eastAsia="pl-PL"/>
        </w:rPr>
        <w:t>0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0 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ab/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-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oficjalne rozpoc</w:t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>zęcie Turnieju,</w:t>
      </w:r>
    </w:p>
    <w:p w14:paraId="2F7A2B47" w14:textId="578D6173" w:rsidR="00876AD2" w:rsidRPr="00483AFE" w:rsidRDefault="006C334E" w:rsidP="00730DAC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>8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>.</w:t>
      </w:r>
      <w:r w:rsidR="00AB48AD">
        <w:rPr>
          <w:rFonts w:ascii="Calibri" w:eastAsia="Times New Roman" w:hAnsi="Calibri" w:cs="Calibri"/>
          <w:sz w:val="25"/>
          <w:szCs w:val="25"/>
          <w:lang w:eastAsia="pl-PL"/>
        </w:rPr>
        <w:t>1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5 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ab/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- </w:t>
      </w:r>
      <w:r w:rsidR="00730DAC" w:rsidRPr="00483AFE">
        <w:rPr>
          <w:rFonts w:ascii="Calibri" w:eastAsia="Times New Roman" w:hAnsi="Calibri" w:cs="Calibri"/>
          <w:sz w:val="25"/>
          <w:szCs w:val="25"/>
          <w:lang w:eastAsia="pl-PL"/>
        </w:rPr>
        <w:t>rozgrzewka drużyn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,</w:t>
      </w:r>
    </w:p>
    <w:p w14:paraId="7CDB118A" w14:textId="198140B1" w:rsidR="00C24907" w:rsidRPr="00483AFE" w:rsidRDefault="00AB48AD" w:rsidP="00730DAC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>8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>.</w:t>
      </w:r>
      <w:r>
        <w:rPr>
          <w:rFonts w:ascii="Calibri" w:eastAsia="Times New Roman" w:hAnsi="Calibri" w:cs="Calibri"/>
          <w:sz w:val="25"/>
          <w:szCs w:val="25"/>
          <w:lang w:eastAsia="pl-PL"/>
        </w:rPr>
        <w:t>3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0</w:t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ab/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-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rozpoczęcie spotkań eliminacyjnych</w:t>
      </w:r>
      <w:r w:rsidR="00516FCE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w grupach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>,</w:t>
      </w:r>
    </w:p>
    <w:p w14:paraId="7B3CD7A9" w14:textId="4B1E8398" w:rsidR="00876AD2" w:rsidRPr="00483AFE" w:rsidRDefault="00957DE9" w:rsidP="00730DAC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>1</w:t>
      </w:r>
      <w:r w:rsidR="006C334E">
        <w:rPr>
          <w:rFonts w:ascii="Calibri" w:eastAsia="Times New Roman" w:hAnsi="Calibri" w:cs="Calibri"/>
          <w:sz w:val="25"/>
          <w:szCs w:val="25"/>
          <w:lang w:eastAsia="pl-PL"/>
        </w:rPr>
        <w:t>7</w:t>
      </w:r>
      <w:r>
        <w:rPr>
          <w:rFonts w:ascii="Calibri" w:eastAsia="Times New Roman" w:hAnsi="Calibri" w:cs="Calibri"/>
          <w:sz w:val="25"/>
          <w:szCs w:val="25"/>
          <w:lang w:eastAsia="pl-PL"/>
        </w:rPr>
        <w:t>.</w:t>
      </w:r>
      <w:r w:rsidR="006C334E">
        <w:rPr>
          <w:rFonts w:ascii="Calibri" w:eastAsia="Times New Roman" w:hAnsi="Calibri" w:cs="Calibri"/>
          <w:sz w:val="25"/>
          <w:szCs w:val="25"/>
          <w:lang w:eastAsia="pl-PL"/>
        </w:rPr>
        <w:t>0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>0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ab/>
        <w:t xml:space="preserve">- </w:t>
      </w:r>
      <w:r w:rsidR="00D0291E">
        <w:rPr>
          <w:rFonts w:ascii="Calibri" w:eastAsia="Times New Roman" w:hAnsi="Calibri" w:cs="Calibri"/>
          <w:sz w:val="25"/>
          <w:szCs w:val="25"/>
          <w:lang w:eastAsia="pl-PL"/>
        </w:rPr>
        <w:t>planowan</w:t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>e</w:t>
      </w:r>
      <w:r w:rsidR="002866E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zakończenie T</w:t>
      </w:r>
      <w:r w:rsidR="00C24907" w:rsidRPr="00483AFE">
        <w:rPr>
          <w:rFonts w:ascii="Calibri" w:eastAsia="Times New Roman" w:hAnsi="Calibri" w:cs="Calibri"/>
          <w:sz w:val="25"/>
          <w:szCs w:val="25"/>
          <w:lang w:eastAsia="pl-PL"/>
        </w:rPr>
        <w:t>urnieju i wręczenie pucharów</w:t>
      </w:r>
      <w:r w:rsidR="00CC7264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C24907" w:rsidRPr="00483AFE">
        <w:rPr>
          <w:rFonts w:ascii="Calibri" w:eastAsia="Times New Roman" w:hAnsi="Calibri" w:cs="Calibri"/>
          <w:i/>
          <w:sz w:val="25"/>
          <w:szCs w:val="25"/>
          <w:lang w:eastAsia="pl-PL"/>
        </w:rPr>
        <w:t>(</w:t>
      </w:r>
      <w:r w:rsidR="00694DD8" w:rsidRPr="00483AFE">
        <w:rPr>
          <w:rFonts w:ascii="Calibri" w:eastAsia="Times New Roman" w:hAnsi="Calibri" w:cs="Calibri"/>
          <w:i/>
          <w:sz w:val="25"/>
          <w:szCs w:val="25"/>
          <w:lang w:eastAsia="pl-PL"/>
        </w:rPr>
        <w:t>godzina zakoń</w:t>
      </w:r>
      <w:r w:rsidR="004F2686">
        <w:rPr>
          <w:rFonts w:ascii="Calibri" w:eastAsia="Times New Roman" w:hAnsi="Calibri" w:cs="Calibri"/>
          <w:i/>
          <w:sz w:val="25"/>
          <w:szCs w:val="25"/>
          <w:lang w:eastAsia="pl-PL"/>
        </w:rPr>
        <w:t>czenia Turnieju uzależniona będzie</w:t>
      </w:r>
      <w:r w:rsidR="00694DD8" w:rsidRPr="00483AFE">
        <w:rPr>
          <w:rFonts w:ascii="Calibri" w:eastAsia="Times New Roman" w:hAnsi="Calibri" w:cs="Calibri"/>
          <w:i/>
          <w:sz w:val="25"/>
          <w:szCs w:val="25"/>
          <w:lang w:eastAsia="pl-PL"/>
        </w:rPr>
        <w:t xml:space="preserve"> </w:t>
      </w:r>
      <w:r w:rsidR="00C24907" w:rsidRPr="00483AFE">
        <w:rPr>
          <w:rFonts w:ascii="Calibri" w:eastAsia="Times New Roman" w:hAnsi="Calibri" w:cs="Calibri"/>
          <w:i/>
          <w:sz w:val="25"/>
          <w:szCs w:val="25"/>
          <w:lang w:eastAsia="pl-PL"/>
        </w:rPr>
        <w:t xml:space="preserve">od ilości </w:t>
      </w:r>
      <w:r w:rsidR="00694DD8" w:rsidRPr="00483AFE">
        <w:rPr>
          <w:rFonts w:ascii="Calibri" w:eastAsia="Times New Roman" w:hAnsi="Calibri" w:cs="Calibri"/>
          <w:i/>
          <w:sz w:val="25"/>
          <w:szCs w:val="25"/>
          <w:lang w:eastAsia="pl-PL"/>
        </w:rPr>
        <w:t xml:space="preserve">zgłoszonych drużyn) </w:t>
      </w:r>
    </w:p>
    <w:p w14:paraId="682A6A66" w14:textId="77777777" w:rsidR="00516FCE" w:rsidRDefault="00516FCE" w:rsidP="00694DD8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3E40BC92" w14:textId="77777777" w:rsidR="00831D47" w:rsidRPr="00483AFE" w:rsidRDefault="00831D47" w:rsidP="00694DD8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548F0DFF" w14:textId="77777777" w:rsidR="00876AD2" w:rsidRPr="00483AFE" w:rsidRDefault="00876AD2" w:rsidP="00D4413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lastRenderedPageBreak/>
        <w:t>ZASADY PRZEPROWADZENIA TURNIEJU:</w:t>
      </w:r>
    </w:p>
    <w:p w14:paraId="0F18CB21" w14:textId="77777777" w:rsidR="00876AD2" w:rsidRPr="00483AFE" w:rsidRDefault="00761D5C" w:rsidP="00730DA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T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urnieju uczestniczą </w:t>
      </w:r>
      <w:r w:rsidR="00D44139" w:rsidRPr="00483AFE">
        <w:rPr>
          <w:rFonts w:ascii="Calibri" w:eastAsia="Times New Roman" w:hAnsi="Calibri" w:cs="Calibri"/>
          <w:sz w:val="25"/>
          <w:szCs w:val="25"/>
          <w:lang w:eastAsia="pl-PL"/>
        </w:rPr>
        <w:t>drużyny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zgł</w:t>
      </w:r>
      <w:r w:rsidR="00803552">
        <w:rPr>
          <w:rFonts w:ascii="Calibri" w:eastAsia="Times New Roman" w:hAnsi="Calibri" w:cs="Calibri"/>
          <w:sz w:val="25"/>
          <w:szCs w:val="25"/>
          <w:lang w:eastAsia="pl-PL"/>
        </w:rPr>
        <w:t>oszone, zaproszone i wytypowane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przez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organizatorów</w:t>
      </w:r>
      <w:r w:rsidR="00004E76" w:rsidRPr="00483AFE">
        <w:rPr>
          <w:rFonts w:ascii="Calibri" w:eastAsia="Times New Roman" w:hAnsi="Calibri" w:cs="Calibri"/>
          <w:sz w:val="25"/>
          <w:szCs w:val="25"/>
          <w:lang w:eastAsia="pl-PL"/>
        </w:rPr>
        <w:t>;</w:t>
      </w:r>
    </w:p>
    <w:p w14:paraId="45355C26" w14:textId="77777777" w:rsidR="00030099" w:rsidRDefault="00761D5C" w:rsidP="00730DA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>Turnieju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mo</w:t>
      </w:r>
      <w:r w:rsidR="005B635C" w:rsidRPr="00483AFE">
        <w:rPr>
          <w:rFonts w:ascii="Calibri" w:eastAsia="Times New Roman" w:hAnsi="Calibri" w:cs="Calibri"/>
          <w:sz w:val="25"/>
          <w:szCs w:val="25"/>
          <w:lang w:eastAsia="pl-PL"/>
        </w:rPr>
        <w:t>gą występow</w:t>
      </w:r>
      <w:r w:rsidR="005F39B7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ać wyłącznie amatorzy grający w drużynach z 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Gminy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Sędziszów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</w:t>
      </w:r>
      <w:r w:rsidR="00151B43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, </w:t>
      </w:r>
      <w:r w:rsidR="005F39B7" w:rsidRPr="00483AFE">
        <w:rPr>
          <w:rFonts w:ascii="Calibri" w:eastAsia="Times New Roman" w:hAnsi="Calibri" w:cs="Calibri"/>
          <w:sz w:val="25"/>
          <w:szCs w:val="25"/>
          <w:lang w:eastAsia="pl-PL"/>
        </w:rPr>
        <w:t>niewystępujący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i nie</w:t>
      </w:r>
      <w:r w:rsidR="005F39B7" w:rsidRPr="00483AFE">
        <w:rPr>
          <w:rFonts w:ascii="Calibri" w:eastAsia="Times New Roman" w:hAnsi="Calibri" w:cs="Calibri"/>
          <w:sz w:val="25"/>
          <w:szCs w:val="25"/>
          <w:lang w:eastAsia="pl-PL"/>
        </w:rPr>
        <w:t>zgłosze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n</w:t>
      </w:r>
      <w:r w:rsidR="005F39B7" w:rsidRPr="00483AFE">
        <w:rPr>
          <w:rFonts w:ascii="Calibri" w:eastAsia="Times New Roman" w:hAnsi="Calibri" w:cs="Calibri"/>
          <w:sz w:val="25"/>
          <w:szCs w:val="25"/>
          <w:lang w:eastAsia="pl-PL"/>
        </w:rPr>
        <w:t>i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do rozg</w:t>
      </w:r>
      <w:r w:rsidR="006F17E2">
        <w:rPr>
          <w:rFonts w:ascii="Calibri" w:eastAsia="Times New Roman" w:hAnsi="Calibri" w:cs="Calibri"/>
          <w:sz w:val="25"/>
          <w:szCs w:val="25"/>
          <w:lang w:eastAsia="pl-PL"/>
        </w:rPr>
        <w:t xml:space="preserve">rywek oficjalnych </w:t>
      </w:r>
    </w:p>
    <w:p w14:paraId="2B1CE942" w14:textId="7D5082CF" w:rsidR="00876AD2" w:rsidRPr="00CE5BB9" w:rsidRDefault="006F17E2" w:rsidP="00CE5BB9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 xml:space="preserve">w </w:t>
      </w:r>
      <w:r w:rsidR="00004E76" w:rsidRPr="00483AFE">
        <w:rPr>
          <w:rFonts w:ascii="Calibri" w:eastAsia="Times New Roman" w:hAnsi="Calibri" w:cs="Calibri"/>
          <w:sz w:val="25"/>
          <w:szCs w:val="25"/>
          <w:lang w:eastAsia="pl-PL"/>
        </w:rPr>
        <w:t>ramach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Podkarpackiego WZPS, </w:t>
      </w:r>
      <w:r w:rsidR="005B635C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PZPS 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od sezonu </w:t>
      </w:r>
      <w:r w:rsidR="00B23B65">
        <w:rPr>
          <w:rFonts w:ascii="Calibri" w:eastAsia="Times New Roman" w:hAnsi="Calibri" w:cs="Calibri"/>
          <w:sz w:val="25"/>
          <w:szCs w:val="25"/>
          <w:lang w:eastAsia="pl-PL"/>
        </w:rPr>
        <w:t>201</w:t>
      </w:r>
      <w:r w:rsidR="00AD1FB0">
        <w:rPr>
          <w:rFonts w:ascii="Calibri" w:eastAsia="Times New Roman" w:hAnsi="Calibri" w:cs="Calibri"/>
          <w:sz w:val="25"/>
          <w:szCs w:val="25"/>
          <w:lang w:eastAsia="pl-PL"/>
        </w:rPr>
        <w:t>9</w:t>
      </w:r>
      <w:r w:rsidR="00B23B65">
        <w:rPr>
          <w:rFonts w:ascii="Calibri" w:eastAsia="Times New Roman" w:hAnsi="Calibri" w:cs="Calibri"/>
          <w:sz w:val="25"/>
          <w:szCs w:val="25"/>
          <w:lang w:eastAsia="pl-PL"/>
        </w:rPr>
        <w:t>/20</w:t>
      </w:r>
      <w:r w:rsidR="00AD1FB0">
        <w:rPr>
          <w:rFonts w:ascii="Calibri" w:eastAsia="Times New Roman" w:hAnsi="Calibri" w:cs="Calibri"/>
          <w:sz w:val="25"/>
          <w:szCs w:val="25"/>
          <w:lang w:eastAsia="pl-PL"/>
        </w:rPr>
        <w:t>20</w:t>
      </w:r>
    </w:p>
    <w:p w14:paraId="0F2D5F72" w14:textId="77777777" w:rsidR="00876AD2" w:rsidRPr="00483AFE" w:rsidRDefault="00761D5C" w:rsidP="00730DA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Turnieju mogą występować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osoby, które ukończyły 18 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rok życia i są mieszkańcami miasta i gminy Sędziszów 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, dopuszcza się w składzie drużyny max </w:t>
      </w:r>
      <w:r w:rsidR="00D0291E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5D7BCA">
        <w:rPr>
          <w:rFonts w:ascii="Calibri" w:eastAsia="Times New Roman" w:hAnsi="Calibri" w:cs="Calibri"/>
          <w:sz w:val="25"/>
          <w:szCs w:val="25"/>
          <w:lang w:eastAsia="pl-PL"/>
        </w:rPr>
        <w:t>3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osoby spoza miasta i gminy Sędziszów 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>, z tym że na boisku w da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nym momencie może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występować 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tylko </w:t>
      </w:r>
      <w:r w:rsidR="00976D58">
        <w:rPr>
          <w:rFonts w:ascii="Calibri" w:eastAsia="Times New Roman" w:hAnsi="Calibri" w:cs="Calibri"/>
          <w:sz w:val="25"/>
          <w:szCs w:val="25"/>
          <w:lang w:eastAsia="pl-PL"/>
        </w:rPr>
        <w:t>dwie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z tych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osób;</w:t>
      </w:r>
    </w:p>
    <w:p w14:paraId="5AB3636A" w14:textId="77777777" w:rsidR="00876AD2" w:rsidRPr="00483AFE" w:rsidRDefault="00761D5C" w:rsidP="00730DA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s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kład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drużyny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two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rzy maksymalnie 10 zawodników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(d</w:t>
      </w:r>
      <w:r w:rsidR="00694DD8" w:rsidRPr="00483AFE">
        <w:rPr>
          <w:rFonts w:ascii="Calibri" w:eastAsia="Times New Roman" w:hAnsi="Calibri" w:cs="Calibri"/>
          <w:sz w:val="25"/>
          <w:szCs w:val="25"/>
          <w:lang w:eastAsia="pl-PL"/>
        </w:rPr>
        <w:t>opuszcza się drużyny mieszane mężczyźni/kobiety)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, n</w:t>
      </w:r>
      <w:r w:rsidR="00D0291E">
        <w:rPr>
          <w:rFonts w:ascii="Calibri" w:eastAsia="Times New Roman" w:hAnsi="Calibri" w:cs="Calibri"/>
          <w:sz w:val="25"/>
          <w:szCs w:val="25"/>
          <w:lang w:eastAsia="pl-PL"/>
        </w:rPr>
        <w:t xml:space="preserve">a boisku </w:t>
      </w:r>
      <w:r w:rsidR="00152F0D">
        <w:rPr>
          <w:rFonts w:ascii="Calibri" w:eastAsia="Times New Roman" w:hAnsi="Calibri" w:cs="Calibri"/>
          <w:sz w:val="25"/>
          <w:szCs w:val="25"/>
          <w:lang w:eastAsia="pl-PL"/>
        </w:rPr>
        <w:t xml:space="preserve">występuje 6 zawodników, </w:t>
      </w:r>
      <w:r w:rsidR="00E124D8">
        <w:rPr>
          <w:rFonts w:ascii="Calibri" w:eastAsia="Times New Roman" w:hAnsi="Calibri" w:cs="Calibri"/>
          <w:sz w:val="25"/>
          <w:szCs w:val="25"/>
          <w:lang w:eastAsia="pl-PL"/>
        </w:rPr>
        <w:br/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w </w:t>
      </w:r>
      <w:r w:rsidR="00A778F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wyjątkowych sytuacjach dopuszcza się by drużyna była reprezentowana na boisku przez 5 osób, 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w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przypadku mniejszej ilości zawodników na boisku</w:t>
      </w:r>
      <w:r w:rsidR="00CC7264">
        <w:rPr>
          <w:rFonts w:ascii="Calibri" w:eastAsia="Times New Roman" w:hAnsi="Calibri" w:cs="Calibri"/>
          <w:sz w:val="25"/>
          <w:szCs w:val="25"/>
          <w:lang w:eastAsia="pl-PL"/>
        </w:rPr>
        <w:t xml:space="preserve"> niż 5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, zespół przegrywa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walkowerem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004E76" w:rsidRPr="00483AFE">
        <w:rPr>
          <w:rFonts w:ascii="Calibri" w:eastAsia="Times New Roman" w:hAnsi="Calibri" w:cs="Calibri"/>
          <w:sz w:val="25"/>
          <w:szCs w:val="25"/>
          <w:lang w:eastAsia="pl-PL"/>
        </w:rPr>
        <w:t>w stosunku 0:2 (0-25; 0-2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5)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;</w:t>
      </w:r>
    </w:p>
    <w:p w14:paraId="2EF9D2E5" w14:textId="77777777" w:rsidR="00876AD2" w:rsidRPr="00483AFE" w:rsidRDefault="00D44139" w:rsidP="00730DA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każda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drużyna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typuje kapitana, który uczestniczy w losowaniu grup oraz przedstawia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pisemnie skład zespołu i podpisuje 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akceptację 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R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egulaminu;</w:t>
      </w:r>
    </w:p>
    <w:p w14:paraId="411C588F" w14:textId="77777777" w:rsidR="00876AD2" w:rsidRPr="00483AFE" w:rsidRDefault="00D44139" w:rsidP="00730DA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drużyny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rozgrywają mecze w grupach sy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>stemem „każdy z każdym”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, dr</w:t>
      </w:r>
      <w:r w:rsidR="00004E76" w:rsidRPr="00483AFE">
        <w:rPr>
          <w:rFonts w:ascii="Calibri" w:eastAsia="Times New Roman" w:hAnsi="Calibri" w:cs="Calibri"/>
          <w:sz w:val="25"/>
          <w:szCs w:val="25"/>
          <w:lang w:eastAsia="pl-PL"/>
        </w:rPr>
        <w:t>użyna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, która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z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ajmie I miejsce w danej grupie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t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worzy parę półfinałową z drużyną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, która zajmie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m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iejsce II w grupie przeciwnej, z</w:t>
      </w:r>
      <w:r w:rsidR="00F77365">
        <w:rPr>
          <w:rFonts w:ascii="Calibri" w:eastAsia="Times New Roman" w:hAnsi="Calibri" w:cs="Calibri"/>
          <w:sz w:val="25"/>
          <w:szCs w:val="25"/>
          <w:lang w:eastAsia="pl-PL"/>
        </w:rPr>
        <w:t>wycięz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cy par półfinałowych rozegrają mec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z </w:t>
      </w:r>
      <w:r w:rsidR="00CE5BB9">
        <w:rPr>
          <w:rFonts w:ascii="Calibri" w:eastAsia="Times New Roman" w:hAnsi="Calibri" w:cs="Calibri"/>
          <w:sz w:val="25"/>
          <w:szCs w:val="25"/>
          <w:lang w:eastAsia="pl-PL"/>
        </w:rPr>
        <w:t xml:space="preserve">                    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o</w:t>
      </w:r>
      <w:r w:rsidR="00CE5BB9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I miejsce, natomiast drużyny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przegra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ne rozegrają mecz o miejsce III, </w:t>
      </w:r>
      <w:r w:rsidR="00483AFE">
        <w:rPr>
          <w:rFonts w:ascii="Calibri" w:eastAsia="Times New Roman" w:hAnsi="Calibri" w:cs="Calibri"/>
          <w:sz w:val="25"/>
          <w:szCs w:val="25"/>
          <w:lang w:eastAsia="pl-PL"/>
        </w:rPr>
        <w:br/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w przypadku zgłoszenia większej liczby drużyn system ro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>zgrywek zostanie ustalony w tra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k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>c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ie losowania;</w:t>
      </w:r>
    </w:p>
    <w:p w14:paraId="777E36B8" w14:textId="77777777" w:rsidR="00876AD2" w:rsidRPr="00483AFE" w:rsidRDefault="00D44139" w:rsidP="00730DA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n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a boisku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obowiązuje obuwie i strój sportowy.</w:t>
      </w:r>
    </w:p>
    <w:p w14:paraId="400629B4" w14:textId="77777777" w:rsidR="005C16FC" w:rsidRPr="00483AFE" w:rsidRDefault="005C16FC" w:rsidP="00694DD8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477AB7C8" w14:textId="77777777" w:rsidR="00876AD2" w:rsidRPr="00483AFE" w:rsidRDefault="00694DD8" w:rsidP="00D4413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>ZASADY WSPÓŁZAWODNICTWA</w:t>
      </w:r>
      <w:r w:rsidR="00876AD2"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>:</w:t>
      </w:r>
    </w:p>
    <w:p w14:paraId="49E941E2" w14:textId="77777777" w:rsidR="00876AD2" w:rsidRPr="00483AFE" w:rsidRDefault="00D44139" w:rsidP="00730DA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m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ecz trwa do dwóch wygranych setów do 25 punktów każdy z zasadą dwóch</w:t>
      </w:r>
      <w:r w:rsidR="00391DAC" w:rsidRPr="00483AFE">
        <w:rPr>
          <w:rFonts w:ascii="Calibri" w:eastAsia="Times New Roman" w:hAnsi="Calibri" w:cs="Calibri"/>
          <w:sz w:val="25"/>
          <w:szCs w:val="25"/>
          <w:lang w:eastAsia="pl-PL"/>
        </w:rPr>
        <w:br/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punktów przewagi,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w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przypadku wyniku remisowego po dwóch setach, rozgrywany jest tie-break do 15 punktów </w:t>
      </w:r>
      <w:r w:rsidR="00DD19C7">
        <w:rPr>
          <w:rFonts w:ascii="Calibri" w:eastAsia="Times New Roman" w:hAnsi="Calibri" w:cs="Calibri"/>
          <w:sz w:val="25"/>
          <w:szCs w:val="25"/>
          <w:lang w:eastAsia="pl-PL"/>
        </w:rPr>
        <w:t>z zasadą dwóch punktów przewagi;</w:t>
      </w:r>
    </w:p>
    <w:p w14:paraId="149146DB" w14:textId="77777777" w:rsidR="00876AD2" w:rsidRPr="00483AFE" w:rsidRDefault="00D44139" w:rsidP="00730DA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kwestiach spornych podczas meczu ostateczną decyzje podejmuje sędzia </w:t>
      </w:r>
      <w:r w:rsidR="005C16FC" w:rsidRPr="00483AFE">
        <w:rPr>
          <w:rFonts w:ascii="Calibri" w:eastAsia="Times New Roman" w:hAnsi="Calibri" w:cs="Calibri"/>
          <w:sz w:val="25"/>
          <w:szCs w:val="25"/>
          <w:lang w:eastAsia="pl-PL"/>
        </w:rPr>
        <w:br/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a zawodnicy zobowiązu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ją stosować się do jego decyzji, w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przypadku</w:t>
      </w:r>
      <w:r w:rsidR="00391DAC" w:rsidRPr="00483AFE">
        <w:rPr>
          <w:rFonts w:ascii="Calibri" w:eastAsia="Times New Roman" w:hAnsi="Calibri" w:cs="Calibri"/>
          <w:sz w:val="25"/>
          <w:szCs w:val="25"/>
          <w:lang w:eastAsia="pl-PL"/>
        </w:rPr>
        <w:br/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niesportowego zachowania sędzia dodaje punkt drużynie przeciwnej i może</w:t>
      </w:r>
      <w:r w:rsidR="00E12E42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u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sunąć zawodnika, w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tym wy</w:t>
      </w:r>
      <w:r w:rsidR="005C16FC" w:rsidRPr="00483AFE">
        <w:rPr>
          <w:rFonts w:ascii="Calibri" w:eastAsia="Times New Roman" w:hAnsi="Calibri" w:cs="Calibri"/>
          <w:sz w:val="25"/>
          <w:szCs w:val="25"/>
          <w:lang w:eastAsia="pl-PL"/>
        </w:rPr>
        <w:t>padku zawodnik nie ma prawa grać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w tym spotkaniu;</w:t>
      </w:r>
    </w:p>
    <w:p w14:paraId="24580B8A" w14:textId="77777777" w:rsidR="00876AD2" w:rsidRPr="00483AFE" w:rsidRDefault="00D44139" w:rsidP="00730DA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d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rużyna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ma prawo do dwóch 30 sekundowych</w:t>
      </w:r>
      <w:r w:rsidR="00E12E42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DD19C7">
        <w:rPr>
          <w:rFonts w:ascii="Calibri" w:eastAsia="Times New Roman" w:hAnsi="Calibri" w:cs="Calibri"/>
          <w:sz w:val="25"/>
          <w:szCs w:val="25"/>
          <w:lang w:eastAsia="pl-PL"/>
        </w:rPr>
        <w:t>czasów w każdym secie;</w:t>
      </w:r>
    </w:p>
    <w:p w14:paraId="60BF67A6" w14:textId="77777777" w:rsidR="002C6AAD" w:rsidRPr="00483AFE" w:rsidRDefault="00D44139" w:rsidP="00730DA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k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westia dotycząca zmian podczas spotkań zosta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nie ustalona między zespołami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br/>
      </w:r>
      <w:r w:rsidR="00DD19C7">
        <w:rPr>
          <w:rFonts w:ascii="Calibri" w:eastAsia="Times New Roman" w:hAnsi="Calibri" w:cs="Calibri"/>
          <w:sz w:val="25"/>
          <w:szCs w:val="25"/>
          <w:lang w:eastAsia="pl-PL"/>
        </w:rPr>
        <w:t>podczas losowania grup;</w:t>
      </w:r>
    </w:p>
    <w:p w14:paraId="29F84630" w14:textId="77777777" w:rsidR="00876AD2" w:rsidRPr="00483AFE" w:rsidRDefault="00D44139" w:rsidP="00730DAC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p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unktacja</w:t>
      </w:r>
      <w:r w:rsidR="002933E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rywalizacji w grupach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:</w:t>
      </w:r>
      <w:r w:rsidR="00105EB0" w:rsidRPr="00483AFE">
        <w:rPr>
          <w:rFonts w:ascii="Calibri" w:eastAsia="Times New Roman" w:hAnsi="Calibri" w:cs="Calibri"/>
          <w:color w:val="FFFFFF" w:themeColor="background1"/>
          <w:sz w:val="25"/>
          <w:szCs w:val="25"/>
          <w:lang w:eastAsia="pl-PL"/>
        </w:rPr>
        <w:t>……………………………………………………………..</w:t>
      </w:r>
      <w:r w:rsidR="00105EB0" w:rsidRPr="00483AFE">
        <w:rPr>
          <w:rFonts w:ascii="Calibri" w:eastAsia="Times New Roman" w:hAnsi="Calibri" w:cs="Calibri"/>
          <w:color w:val="FFFFFF" w:themeColor="background1"/>
          <w:sz w:val="25"/>
          <w:szCs w:val="25"/>
          <w:lang w:eastAsia="pl-PL"/>
        </w:rPr>
        <w:br/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>- z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a zwycięstwo </w:t>
      </w:r>
      <w:r w:rsidR="002C6AAD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2:0  - 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3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pkt,</w:t>
      </w:r>
    </w:p>
    <w:p w14:paraId="34A97515" w14:textId="77777777" w:rsidR="00876AD2" w:rsidRPr="00483AFE" w:rsidRDefault="002C6AAD" w:rsidP="00730DAC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- z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a zwycięstwo</w:t>
      </w:r>
      <w:r w:rsidR="00CC7264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2: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1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 - 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2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pkt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,</w:t>
      </w:r>
    </w:p>
    <w:p w14:paraId="63FD71B5" w14:textId="77777777" w:rsidR="00876AD2" w:rsidRPr="00483AFE" w:rsidRDefault="002C6AAD" w:rsidP="00730DAC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- z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a porażkę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1:2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 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ab/>
        <w:t xml:space="preserve">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-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 1 pkt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,</w:t>
      </w:r>
    </w:p>
    <w:p w14:paraId="0D0006BF" w14:textId="77777777" w:rsidR="00223774" w:rsidRPr="00483AFE" w:rsidRDefault="00223774" w:rsidP="00730DAC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- za porażkę 0:2  </w:t>
      </w:r>
      <w:r w:rsidR="004F2686">
        <w:rPr>
          <w:rFonts w:ascii="Calibri" w:eastAsia="Times New Roman" w:hAnsi="Calibri" w:cs="Calibri"/>
          <w:sz w:val="25"/>
          <w:szCs w:val="25"/>
          <w:lang w:eastAsia="pl-PL"/>
        </w:rPr>
        <w:tab/>
        <w:t xml:space="preserve"> </w:t>
      </w:r>
      <w:r w:rsidR="006F17E2" w:rsidRPr="00483AFE">
        <w:rPr>
          <w:rFonts w:ascii="Calibri" w:eastAsia="Times New Roman" w:hAnsi="Calibri" w:cs="Calibri"/>
          <w:sz w:val="25"/>
          <w:szCs w:val="25"/>
          <w:lang w:eastAsia="pl-PL"/>
        </w:rPr>
        <w:t>-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 0 pkt;</w:t>
      </w:r>
    </w:p>
    <w:p w14:paraId="550F86A2" w14:textId="77777777" w:rsidR="00876AD2" w:rsidRPr="00483AFE" w:rsidRDefault="00D44139" w:rsidP="00730DA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o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kolejności w grupie decydują kolejno:</w:t>
      </w:r>
    </w:p>
    <w:p w14:paraId="4FACC600" w14:textId="77777777" w:rsidR="00876AD2" w:rsidRPr="00483AFE" w:rsidRDefault="002C6AAD" w:rsidP="00730DAC">
      <w:pPr>
        <w:pStyle w:val="Akapitzlist"/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-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ilość zdobytych punktów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;</w:t>
      </w:r>
    </w:p>
    <w:p w14:paraId="3234BCFA" w14:textId="77777777" w:rsidR="00876AD2" w:rsidRPr="00483AFE" w:rsidRDefault="002C6AAD" w:rsidP="00730DAC">
      <w:pPr>
        <w:pStyle w:val="Akapitzlist"/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-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bezpośrednie spotkanie;</w:t>
      </w:r>
    </w:p>
    <w:p w14:paraId="2C428788" w14:textId="77777777" w:rsidR="00876AD2" w:rsidRDefault="002C6AAD" w:rsidP="00730DAC">
      <w:pPr>
        <w:pStyle w:val="Akapitzlist"/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- </w:t>
      </w:r>
      <w:r w:rsidR="00D36725" w:rsidRPr="00483AFE">
        <w:rPr>
          <w:rFonts w:ascii="Calibri" w:eastAsia="Times New Roman" w:hAnsi="Calibri" w:cs="Calibri"/>
          <w:sz w:val="25"/>
          <w:szCs w:val="25"/>
          <w:lang w:eastAsia="pl-PL"/>
        </w:rPr>
        <w:t>stosunek setów (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najpierw różnica, następnie większa ilość wygranych)</w:t>
      </w:r>
      <w:r w:rsidR="00DD19C7">
        <w:rPr>
          <w:rFonts w:ascii="Calibri" w:eastAsia="Times New Roman" w:hAnsi="Calibri" w:cs="Calibri"/>
          <w:sz w:val="25"/>
          <w:szCs w:val="25"/>
          <w:lang w:eastAsia="pl-PL"/>
        </w:rPr>
        <w:t>;</w:t>
      </w:r>
    </w:p>
    <w:p w14:paraId="0F56358A" w14:textId="77777777" w:rsidR="007A0A3D" w:rsidRDefault="007A0A3D" w:rsidP="007A0A3D">
      <w:pPr>
        <w:pStyle w:val="Akapitzlist"/>
        <w:spacing w:after="0" w:line="240" w:lineRule="auto"/>
        <w:ind w:left="993" w:hanging="142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 xml:space="preserve">- </w:t>
      </w:r>
      <w:r w:rsidRPr="007A0A3D">
        <w:rPr>
          <w:rFonts w:ascii="Calibri" w:eastAsia="Times New Roman" w:hAnsi="Calibri" w:cs="Calibri"/>
          <w:sz w:val="25"/>
          <w:szCs w:val="25"/>
          <w:lang w:eastAsia="pl-PL"/>
        </w:rPr>
        <w:t xml:space="preserve">stosunek małych punktów (najpierw </w:t>
      </w:r>
      <w:r>
        <w:rPr>
          <w:rFonts w:ascii="Calibri" w:eastAsia="Times New Roman" w:hAnsi="Calibri" w:cs="Calibri"/>
          <w:sz w:val="25"/>
          <w:szCs w:val="25"/>
          <w:lang w:eastAsia="pl-PL"/>
        </w:rPr>
        <w:t xml:space="preserve">różnica następnie większa ilość </w:t>
      </w:r>
      <w:r w:rsidRPr="007A0A3D">
        <w:rPr>
          <w:rFonts w:ascii="Calibri" w:eastAsia="Times New Roman" w:hAnsi="Calibri" w:cs="Calibri"/>
          <w:sz w:val="25"/>
          <w:szCs w:val="25"/>
          <w:lang w:eastAsia="pl-PL"/>
        </w:rPr>
        <w:t>zdobytych);</w:t>
      </w:r>
    </w:p>
    <w:p w14:paraId="7950AD65" w14:textId="77777777" w:rsidR="00876AD2" w:rsidRPr="00483AFE" w:rsidRDefault="00D44139" w:rsidP="00730DA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lastRenderedPageBreak/>
        <w:t>w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pozostałych kwestiach obowiązują przepisy Polskie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go Związku Piłki Siatko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w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ej. </w:t>
      </w:r>
    </w:p>
    <w:p w14:paraId="2718F9B9" w14:textId="77777777" w:rsidR="00806752" w:rsidRDefault="00806752" w:rsidP="00694DD8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0430F5C4" w14:textId="77777777" w:rsidR="006F17E2" w:rsidRPr="00483AFE" w:rsidRDefault="006F17E2" w:rsidP="00694DD8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65512596" w14:textId="77777777" w:rsidR="00876AD2" w:rsidRPr="00483AFE" w:rsidRDefault="00876AD2" w:rsidP="00D4413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>NAGRODY I TYTUŁY:</w:t>
      </w:r>
    </w:p>
    <w:p w14:paraId="751BCCF9" w14:textId="77777777" w:rsidR="00876AD2" w:rsidRPr="00483AFE" w:rsidRDefault="00876AD2" w:rsidP="00730DAC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5"/>
          <w:szCs w:val="25"/>
          <w:u w:val="single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u w:val="single"/>
          <w:lang w:eastAsia="pl-PL"/>
        </w:rPr>
        <w:t>Nagrody zespołowe:</w:t>
      </w:r>
    </w:p>
    <w:p w14:paraId="4693525C" w14:textId="77777777" w:rsidR="00876AD2" w:rsidRPr="004F2686" w:rsidRDefault="00D44139" w:rsidP="004F26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F2686">
        <w:rPr>
          <w:rFonts w:ascii="Calibri" w:eastAsia="Times New Roman" w:hAnsi="Calibri" w:cs="Calibri"/>
          <w:sz w:val="25"/>
          <w:szCs w:val="25"/>
          <w:lang w:eastAsia="pl-PL"/>
        </w:rPr>
        <w:t>z</w:t>
      </w:r>
      <w:r w:rsidR="00D36725" w:rsidRPr="004F2686">
        <w:rPr>
          <w:rFonts w:ascii="Calibri" w:eastAsia="Times New Roman" w:hAnsi="Calibri" w:cs="Calibri"/>
          <w:sz w:val="25"/>
          <w:szCs w:val="25"/>
          <w:lang w:eastAsia="pl-PL"/>
        </w:rPr>
        <w:t>wycięska drużyna</w:t>
      </w:r>
      <w:r w:rsidR="005B635C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otrzym</w:t>
      </w:r>
      <w:r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a </w:t>
      </w:r>
      <w:r w:rsidR="005B635C" w:rsidRPr="004F2686">
        <w:rPr>
          <w:rFonts w:ascii="Calibri" w:eastAsia="Times New Roman" w:hAnsi="Calibri" w:cs="Calibri"/>
          <w:sz w:val="25"/>
          <w:szCs w:val="25"/>
          <w:lang w:eastAsia="pl-PL"/>
        </w:rPr>
        <w:t>P</w:t>
      </w:r>
      <w:r w:rsidR="00876AD2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uchar </w:t>
      </w:r>
      <w:r w:rsidR="00806752" w:rsidRPr="004F2686">
        <w:rPr>
          <w:rFonts w:ascii="Calibri" w:eastAsia="Times New Roman" w:hAnsi="Calibri" w:cs="Calibri"/>
          <w:sz w:val="25"/>
          <w:szCs w:val="25"/>
          <w:lang w:eastAsia="pl-PL"/>
        </w:rPr>
        <w:t>Burmistrza Sędziszowa 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ałopolskiego</w:t>
      </w:r>
      <w:r w:rsidR="004F2686" w:rsidRPr="004F2686">
        <w:rPr>
          <w:rFonts w:ascii="Calibri" w:eastAsia="Times New Roman" w:hAnsi="Calibri" w:cs="Calibri"/>
          <w:sz w:val="25"/>
          <w:szCs w:val="25"/>
          <w:lang w:eastAsia="pl-PL"/>
        </w:rPr>
        <w:t>,</w:t>
      </w:r>
    </w:p>
    <w:p w14:paraId="1CCB6E76" w14:textId="77777777" w:rsidR="00876AD2" w:rsidRPr="004F2686" w:rsidRDefault="00D44139" w:rsidP="004F26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F2686">
        <w:rPr>
          <w:rFonts w:ascii="Calibri" w:eastAsia="Times New Roman" w:hAnsi="Calibri" w:cs="Calibri"/>
          <w:sz w:val="25"/>
          <w:szCs w:val="25"/>
          <w:lang w:eastAsia="pl-PL"/>
        </w:rPr>
        <w:t>d</w:t>
      </w:r>
      <w:r w:rsidR="00D36725" w:rsidRPr="004F2686">
        <w:rPr>
          <w:rFonts w:ascii="Calibri" w:eastAsia="Times New Roman" w:hAnsi="Calibri" w:cs="Calibri"/>
          <w:sz w:val="25"/>
          <w:szCs w:val="25"/>
          <w:lang w:eastAsia="pl-PL"/>
        </w:rPr>
        <w:t>rużyny, które</w:t>
      </w:r>
      <w:r w:rsidR="00D5594D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zaj</w:t>
      </w:r>
      <w:r w:rsidR="00D36725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mą </w:t>
      </w:r>
      <w:r w:rsidR="00D5594D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II i III miejsce </w:t>
      </w:r>
      <w:r w:rsidR="006F17E2">
        <w:rPr>
          <w:rFonts w:ascii="Calibri" w:eastAsia="Times New Roman" w:hAnsi="Calibri" w:cs="Calibri"/>
          <w:sz w:val="25"/>
          <w:szCs w:val="25"/>
          <w:lang w:eastAsia="pl-PL"/>
        </w:rPr>
        <w:t>otrzymują</w:t>
      </w:r>
      <w:r w:rsidR="005B635C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D5594D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pamiątkowy </w:t>
      </w:r>
      <w:r w:rsidR="005B635C" w:rsidRPr="004F2686">
        <w:rPr>
          <w:rFonts w:ascii="Calibri" w:eastAsia="Times New Roman" w:hAnsi="Calibri" w:cs="Calibri"/>
          <w:sz w:val="25"/>
          <w:szCs w:val="25"/>
          <w:lang w:eastAsia="pl-PL"/>
        </w:rPr>
        <w:t>p</w:t>
      </w:r>
      <w:r w:rsidR="004F2686" w:rsidRPr="004F2686">
        <w:rPr>
          <w:rFonts w:ascii="Calibri" w:eastAsia="Times New Roman" w:hAnsi="Calibri" w:cs="Calibri"/>
          <w:sz w:val="25"/>
          <w:szCs w:val="25"/>
          <w:lang w:eastAsia="pl-PL"/>
        </w:rPr>
        <w:t>uchar,</w:t>
      </w:r>
    </w:p>
    <w:p w14:paraId="435972F1" w14:textId="77777777" w:rsidR="004F2686" w:rsidRPr="004F2686" w:rsidRDefault="004F2686" w:rsidP="004F26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F2686">
        <w:rPr>
          <w:rFonts w:ascii="Calibri" w:eastAsia="Times New Roman" w:hAnsi="Calibri" w:cs="Calibri"/>
          <w:sz w:val="25"/>
          <w:szCs w:val="25"/>
          <w:lang w:eastAsia="pl-PL"/>
        </w:rPr>
        <w:t>zawodnicy drużyn, które zajmą miejsca I-III otrzymają nagrody w postaci sprzętu sportowego,</w:t>
      </w:r>
    </w:p>
    <w:p w14:paraId="599B6BBB" w14:textId="77777777" w:rsidR="00876AD2" w:rsidRPr="004F2686" w:rsidRDefault="00D44139" w:rsidP="004F26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F2686">
        <w:rPr>
          <w:rFonts w:ascii="Calibri" w:eastAsia="Times New Roman" w:hAnsi="Calibri" w:cs="Calibri"/>
          <w:sz w:val="25"/>
          <w:szCs w:val="25"/>
          <w:lang w:eastAsia="pl-PL"/>
        </w:rPr>
        <w:t>k</w:t>
      </w:r>
      <w:r w:rsidR="00105EB0" w:rsidRPr="004F2686">
        <w:rPr>
          <w:rFonts w:ascii="Calibri" w:eastAsia="Times New Roman" w:hAnsi="Calibri" w:cs="Calibri"/>
          <w:sz w:val="25"/>
          <w:szCs w:val="25"/>
          <w:lang w:eastAsia="pl-PL"/>
        </w:rPr>
        <w:t>ażd</w:t>
      </w:r>
      <w:r w:rsidR="00D36725" w:rsidRPr="004F2686">
        <w:rPr>
          <w:rFonts w:ascii="Calibri" w:eastAsia="Times New Roman" w:hAnsi="Calibri" w:cs="Calibri"/>
          <w:sz w:val="25"/>
          <w:szCs w:val="25"/>
          <w:lang w:eastAsia="pl-PL"/>
        </w:rPr>
        <w:t>a drużyna otrzyma</w:t>
      </w:r>
      <w:r w:rsidR="005B635C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pamiątkowy dyplom</w:t>
      </w:r>
      <w:r w:rsidR="004F2686" w:rsidRPr="004F2686">
        <w:rPr>
          <w:rFonts w:ascii="Calibri" w:eastAsia="Times New Roman" w:hAnsi="Calibri" w:cs="Calibri"/>
          <w:sz w:val="25"/>
          <w:szCs w:val="25"/>
          <w:lang w:eastAsia="pl-PL"/>
        </w:rPr>
        <w:t>.</w:t>
      </w:r>
    </w:p>
    <w:p w14:paraId="3A80B927" w14:textId="77777777" w:rsidR="00CC7264" w:rsidRDefault="00CC7264" w:rsidP="00730DAC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5"/>
          <w:szCs w:val="25"/>
          <w:u w:val="single"/>
          <w:lang w:eastAsia="pl-PL"/>
        </w:rPr>
      </w:pPr>
    </w:p>
    <w:p w14:paraId="774BED4C" w14:textId="77777777" w:rsidR="00876AD2" w:rsidRPr="00483AFE" w:rsidRDefault="00876AD2" w:rsidP="00730DAC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5"/>
          <w:szCs w:val="25"/>
          <w:u w:val="single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u w:val="single"/>
          <w:lang w:eastAsia="pl-PL"/>
        </w:rPr>
        <w:t>Nagrody indywidualne</w:t>
      </w:r>
      <w:r w:rsidR="00D44139" w:rsidRPr="00483AFE">
        <w:rPr>
          <w:rFonts w:ascii="Calibri" w:eastAsia="Times New Roman" w:hAnsi="Calibri" w:cs="Calibri"/>
          <w:sz w:val="25"/>
          <w:szCs w:val="25"/>
          <w:u w:val="single"/>
          <w:lang w:eastAsia="pl-PL"/>
        </w:rPr>
        <w:t>:</w:t>
      </w:r>
    </w:p>
    <w:p w14:paraId="36DB7E89" w14:textId="77777777" w:rsidR="00876AD2" w:rsidRPr="004F2686" w:rsidRDefault="00D36725" w:rsidP="004F26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F2686">
        <w:rPr>
          <w:rFonts w:ascii="Calibri" w:eastAsia="Times New Roman" w:hAnsi="Calibri" w:cs="Calibri"/>
          <w:sz w:val="25"/>
          <w:szCs w:val="25"/>
          <w:lang w:eastAsia="pl-PL"/>
        </w:rPr>
        <w:t>najlepsza zawodniczka otrzyma puchar</w:t>
      </w:r>
      <w:r w:rsidR="004F2686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, </w:t>
      </w:r>
      <w:r w:rsidR="00223774" w:rsidRPr="004F2686">
        <w:rPr>
          <w:rFonts w:ascii="Calibri" w:eastAsia="Times New Roman" w:hAnsi="Calibri" w:cs="Calibri"/>
          <w:sz w:val="25"/>
          <w:szCs w:val="25"/>
          <w:lang w:eastAsia="pl-PL"/>
        </w:rPr>
        <w:t>dyplom</w:t>
      </w:r>
      <w:r w:rsidR="004F2686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i nagrodę w postaci sprzętu sportowego, </w:t>
      </w:r>
    </w:p>
    <w:p w14:paraId="1D92266A" w14:textId="77777777" w:rsidR="004F2686" w:rsidRPr="004F2686" w:rsidRDefault="00876AD2" w:rsidP="004F26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F2686">
        <w:rPr>
          <w:rFonts w:ascii="Calibri" w:eastAsia="Times New Roman" w:hAnsi="Calibri" w:cs="Calibri"/>
          <w:sz w:val="25"/>
          <w:szCs w:val="25"/>
          <w:lang w:eastAsia="pl-PL"/>
        </w:rPr>
        <w:t>najlepszy</w:t>
      </w:r>
      <w:r w:rsidR="00806752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zawodnik </w:t>
      </w:r>
      <w:r w:rsidR="00D36725" w:rsidRPr="004F2686">
        <w:rPr>
          <w:rFonts w:ascii="Calibri" w:eastAsia="Times New Roman" w:hAnsi="Calibri" w:cs="Calibri"/>
          <w:sz w:val="25"/>
          <w:szCs w:val="25"/>
          <w:lang w:eastAsia="pl-PL"/>
        </w:rPr>
        <w:t>otrzyma puchar</w:t>
      </w:r>
      <w:r w:rsidR="004F2686" w:rsidRPr="004F2686">
        <w:rPr>
          <w:rFonts w:ascii="Calibri" w:eastAsia="Times New Roman" w:hAnsi="Calibri" w:cs="Calibri"/>
          <w:sz w:val="25"/>
          <w:szCs w:val="25"/>
          <w:lang w:eastAsia="pl-PL"/>
        </w:rPr>
        <w:t>, dyplom i nagro</w:t>
      </w:r>
      <w:r w:rsidR="006F17E2">
        <w:rPr>
          <w:rFonts w:ascii="Calibri" w:eastAsia="Times New Roman" w:hAnsi="Calibri" w:cs="Calibri"/>
          <w:sz w:val="25"/>
          <w:szCs w:val="25"/>
          <w:lang w:eastAsia="pl-PL"/>
        </w:rPr>
        <w:t>dę w postaci sprzętu sportowego.</w:t>
      </w:r>
      <w:r w:rsidR="004F2686" w:rsidRPr="004F2686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</w:p>
    <w:p w14:paraId="0AD85F6B" w14:textId="77777777" w:rsidR="00876AD2" w:rsidRPr="00483AFE" w:rsidRDefault="00876AD2" w:rsidP="00730DAC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29D1341C" w14:textId="77777777" w:rsidR="00876AD2" w:rsidRDefault="00876AD2" w:rsidP="00730DAC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O nagrodach indywidualnych decyduje komitet organiz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>acyjny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.</w:t>
      </w:r>
    </w:p>
    <w:p w14:paraId="59C8DE67" w14:textId="77777777" w:rsidR="00E12E42" w:rsidRPr="00483AFE" w:rsidRDefault="00E12E42" w:rsidP="00730DAC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0A08F328" w14:textId="77777777" w:rsidR="00876AD2" w:rsidRPr="00E12E42" w:rsidRDefault="00876AD2" w:rsidP="00E12E4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E12E42">
        <w:rPr>
          <w:rFonts w:ascii="Calibri" w:eastAsia="Times New Roman" w:hAnsi="Calibri" w:cs="Calibri"/>
          <w:b/>
          <w:sz w:val="25"/>
          <w:szCs w:val="25"/>
          <w:lang w:eastAsia="pl-PL"/>
        </w:rPr>
        <w:t xml:space="preserve">ZASADY FINANSOWANIA: </w:t>
      </w:r>
    </w:p>
    <w:p w14:paraId="146501ED" w14:textId="77777777" w:rsidR="00876AD2" w:rsidRPr="00483AFE" w:rsidRDefault="00D44139" w:rsidP="00730DAC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koszt przejazdu, wyżywienie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–</w:t>
      </w:r>
      <w:r w:rsidR="00CC7264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po stronie drużyn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,</w:t>
      </w:r>
    </w:p>
    <w:p w14:paraId="0207A403" w14:textId="03B326DA" w:rsidR="00876AD2" w:rsidRPr="00483AFE" w:rsidRDefault="00223774" w:rsidP="00730DAC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hala, </w:t>
      </w:r>
      <w:r w:rsidR="00D44139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sędziowie,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opieka medyczna, </w:t>
      </w:r>
      <w:r w:rsidR="00D44139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nagrody, napoje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(10 szt</w:t>
      </w:r>
      <w:r w:rsidR="002B3580">
        <w:rPr>
          <w:rFonts w:ascii="Calibri" w:eastAsia="Times New Roman" w:hAnsi="Calibri" w:cs="Calibri"/>
          <w:sz w:val="25"/>
          <w:szCs w:val="25"/>
          <w:lang w:eastAsia="pl-PL"/>
        </w:rPr>
        <w:t>.</w:t>
      </w:r>
      <w:r w:rsidR="002E3F5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/1,5 l wody mineralnej na drużynę)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-</w:t>
      </w:r>
      <w:r w:rsidR="00D0291E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>po stronie organizatora.</w:t>
      </w:r>
    </w:p>
    <w:p w14:paraId="7A2BC26E" w14:textId="77777777" w:rsidR="00806752" w:rsidRPr="00483AFE" w:rsidRDefault="00806752" w:rsidP="00694DD8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7BCEF0C4" w14:textId="77777777" w:rsidR="00876AD2" w:rsidRPr="00EA759A" w:rsidRDefault="00876AD2" w:rsidP="00EA759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b/>
          <w:sz w:val="25"/>
          <w:szCs w:val="25"/>
          <w:lang w:eastAsia="pl-PL"/>
        </w:rPr>
        <w:t>POSTANOWIENIA KOŃCOWE:</w:t>
      </w:r>
    </w:p>
    <w:p w14:paraId="4CF79B3E" w14:textId="77777777" w:rsidR="00876AD2" w:rsidRPr="00483AFE" w:rsidRDefault="00876AD2" w:rsidP="00730DAC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organizator nie ponosi odpowiedzialności za urazy i kontuzje powstałe w czasie</w:t>
      </w:r>
      <w:r w:rsidR="00806752" w:rsidRPr="00483AFE">
        <w:rPr>
          <w:rFonts w:ascii="Calibri" w:eastAsia="Times New Roman" w:hAnsi="Calibri" w:cs="Calibri"/>
          <w:sz w:val="25"/>
          <w:szCs w:val="25"/>
          <w:lang w:eastAsia="pl-PL"/>
        </w:rPr>
        <w:br/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Turnieju;</w:t>
      </w:r>
    </w:p>
    <w:p w14:paraId="520B8618" w14:textId="77777777" w:rsidR="00876AD2" w:rsidRPr="00483AFE" w:rsidRDefault="002866EA" w:rsidP="00730DAC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organizator nie ponosi odpowiedzialności 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za rzeczy pozostawione w sali oraz </w:t>
      </w:r>
      <w:r w:rsidR="00730DAC" w:rsidRPr="00483AFE">
        <w:rPr>
          <w:rFonts w:ascii="Calibri" w:eastAsia="Times New Roman" w:hAnsi="Calibri" w:cs="Calibri"/>
          <w:sz w:val="25"/>
          <w:szCs w:val="25"/>
          <w:lang w:eastAsia="pl-PL"/>
        </w:rPr>
        <w:br/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>w s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zatniach;</w:t>
      </w:r>
    </w:p>
    <w:p w14:paraId="1F242821" w14:textId="77777777" w:rsidR="00876AD2" w:rsidRPr="00483AFE" w:rsidRDefault="00876AD2" w:rsidP="00730DAC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organizator (komitet organizacyjny)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ma prawo do dyskwalifikacji z T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urnieju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zawodnika lub całe</w:t>
      </w:r>
      <w:r w:rsidR="002866E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j drużyny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 przypadku niesportowego zachowania lub</w:t>
      </w:r>
      <w:r w:rsidR="00AF41BF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stwierdzenia złamania któregokolwie</w:t>
      </w:r>
      <w:r w:rsidR="00EA759A">
        <w:rPr>
          <w:rFonts w:ascii="Calibri" w:eastAsia="Times New Roman" w:hAnsi="Calibri" w:cs="Calibri"/>
          <w:sz w:val="25"/>
          <w:szCs w:val="25"/>
          <w:lang w:eastAsia="pl-PL"/>
        </w:rPr>
        <w:t>k z punktów R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egulaminu Turnieju;</w:t>
      </w:r>
    </w:p>
    <w:p w14:paraId="4924328F" w14:textId="77777777" w:rsidR="00876AD2" w:rsidRPr="00483AFE" w:rsidRDefault="00876AD2" w:rsidP="00730DAC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ostateczne decyzje 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podejmuje komitet organizacyjny;</w:t>
      </w:r>
    </w:p>
    <w:p w14:paraId="0CB4771D" w14:textId="77777777" w:rsidR="00876AD2" w:rsidRPr="00483AFE" w:rsidRDefault="00876AD2" w:rsidP="00730DAC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komitet organizacyjny zastrzega sobie prawo do </w:t>
      </w:r>
      <w:r w:rsidR="00AA7DF6" w:rsidRPr="00483AFE">
        <w:rPr>
          <w:rFonts w:ascii="Calibri" w:eastAsia="Times New Roman" w:hAnsi="Calibri" w:cs="Calibri"/>
          <w:sz w:val="25"/>
          <w:szCs w:val="25"/>
          <w:lang w:eastAsia="pl-PL"/>
        </w:rPr>
        <w:t>interpretacji</w:t>
      </w:r>
      <w:r w:rsid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regulaminu Turnieju oraz dokonywania w nim zmian;</w:t>
      </w:r>
    </w:p>
    <w:p w14:paraId="024A3AE0" w14:textId="77777777" w:rsidR="00EA759A" w:rsidRDefault="00D44139" w:rsidP="00730DAC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w</w:t>
      </w:r>
      <w:r w:rsidR="00876AD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skład komitetu organizacyjnego wchodzą: </w:t>
      </w:r>
    </w:p>
    <w:p w14:paraId="74C164B6" w14:textId="77777777" w:rsidR="00876AD2" w:rsidRPr="00483AFE" w:rsidRDefault="00EA759A" w:rsidP="00EA759A">
      <w:pPr>
        <w:pStyle w:val="Akapitzlist"/>
        <w:spacing w:after="0" w:line="240" w:lineRule="auto"/>
        <w:ind w:left="851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>- Dyrektor Miejskiego Ośrodka Sportu i Rekreacji w Sędziszowie Małopolskim</w:t>
      </w:r>
    </w:p>
    <w:p w14:paraId="3A4182F2" w14:textId="77777777" w:rsidR="00876AD2" w:rsidRPr="00483AFE" w:rsidRDefault="00876AD2" w:rsidP="00730DAC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-</w:t>
      </w:r>
      <w:r w:rsidR="00EA759A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przedsta</w:t>
      </w:r>
      <w:r w:rsidR="002866EA" w:rsidRPr="00483AFE">
        <w:rPr>
          <w:rFonts w:ascii="Calibri" w:eastAsia="Times New Roman" w:hAnsi="Calibri" w:cs="Calibri"/>
          <w:sz w:val="25"/>
          <w:szCs w:val="25"/>
          <w:lang w:eastAsia="pl-PL"/>
        </w:rPr>
        <w:t>wiciel Urzędu Miejskiego</w:t>
      </w:r>
      <w:r w:rsidR="00806752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w Sędziszowie 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ałopolskim</w:t>
      </w: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</w:p>
    <w:p w14:paraId="7E494CCF" w14:textId="77777777" w:rsidR="00876AD2" w:rsidRPr="00483AFE" w:rsidRDefault="00876AD2" w:rsidP="00730DAC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-</w:t>
      </w:r>
      <w:r w:rsidR="00EA759A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2866EA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przedstawiciel </w:t>
      </w:r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KS </w:t>
      </w:r>
      <w:proofErr w:type="spellStart"/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>Marba</w:t>
      </w:r>
      <w:proofErr w:type="spellEnd"/>
      <w:r w:rsidR="00105EB0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Sędziszów 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</w:t>
      </w:r>
    </w:p>
    <w:p w14:paraId="5D14ABAA" w14:textId="77777777" w:rsidR="00876AD2" w:rsidRDefault="00876AD2" w:rsidP="00730DAC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 w:rsidRPr="00483AFE">
        <w:rPr>
          <w:rFonts w:ascii="Calibri" w:eastAsia="Times New Roman" w:hAnsi="Calibri" w:cs="Calibri"/>
          <w:sz w:val="25"/>
          <w:szCs w:val="25"/>
          <w:lang w:eastAsia="pl-PL"/>
        </w:rPr>
        <w:t>-</w:t>
      </w:r>
      <w:r w:rsidR="00EA759A"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C5579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przedstawiciel 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SIN Galicja w Sędziszo</w:t>
      </w:r>
      <w:r w:rsidR="00C55794" w:rsidRPr="00483AFE">
        <w:rPr>
          <w:rFonts w:ascii="Calibri" w:eastAsia="Times New Roman" w:hAnsi="Calibri" w:cs="Calibri"/>
          <w:sz w:val="25"/>
          <w:szCs w:val="25"/>
          <w:lang w:eastAsia="pl-PL"/>
        </w:rPr>
        <w:t>w</w:t>
      </w:r>
      <w:r w:rsidR="00223774" w:rsidRPr="00483AFE">
        <w:rPr>
          <w:rFonts w:ascii="Calibri" w:eastAsia="Times New Roman" w:hAnsi="Calibri" w:cs="Calibri"/>
          <w:sz w:val="25"/>
          <w:szCs w:val="25"/>
          <w:lang w:eastAsia="pl-PL"/>
        </w:rPr>
        <w:t>ie</w:t>
      </w:r>
      <w:r w:rsidR="00C55794" w:rsidRPr="00483AFE">
        <w:rPr>
          <w:rFonts w:ascii="Calibri" w:eastAsia="Times New Roman" w:hAnsi="Calibri" w:cs="Calibri"/>
          <w:sz w:val="25"/>
          <w:szCs w:val="25"/>
          <w:lang w:eastAsia="pl-PL"/>
        </w:rPr>
        <w:t xml:space="preserve"> M</w:t>
      </w:r>
      <w:r w:rsidR="00BB0F16">
        <w:rPr>
          <w:rFonts w:ascii="Calibri" w:eastAsia="Times New Roman" w:hAnsi="Calibri" w:cs="Calibri"/>
          <w:sz w:val="25"/>
          <w:szCs w:val="25"/>
          <w:lang w:eastAsia="pl-PL"/>
        </w:rPr>
        <w:t>ałopolskim</w:t>
      </w:r>
      <w:r w:rsidR="00C55794" w:rsidRPr="00483AFE">
        <w:rPr>
          <w:rFonts w:ascii="Calibri" w:eastAsia="Times New Roman" w:hAnsi="Calibri" w:cs="Calibri"/>
          <w:sz w:val="25"/>
          <w:szCs w:val="25"/>
          <w:lang w:eastAsia="pl-PL"/>
        </w:rPr>
        <w:t>.</w:t>
      </w:r>
    </w:p>
    <w:p w14:paraId="7D0A8C5E" w14:textId="77777777" w:rsidR="00E12E42" w:rsidRDefault="00E12E42" w:rsidP="00730DAC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18B7FCC5" w14:textId="77777777" w:rsidR="00E12E42" w:rsidRDefault="00E12E42" w:rsidP="00730DAC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</w:p>
    <w:p w14:paraId="6568C68A" w14:textId="77777777" w:rsidR="004F2686" w:rsidRDefault="00965B59" w:rsidP="00BB0F16">
      <w:pPr>
        <w:spacing w:after="0" w:line="240" w:lineRule="auto"/>
        <w:ind w:left="1276" w:hanging="425"/>
        <w:jc w:val="both"/>
        <w:rPr>
          <w:rFonts w:ascii="Calibri" w:eastAsia="Times New Roman" w:hAnsi="Calibri" w:cs="Calibri"/>
          <w:b/>
          <w:i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ab/>
      </w:r>
      <w:r>
        <w:rPr>
          <w:rFonts w:ascii="Calibri" w:eastAsia="Times New Roman" w:hAnsi="Calibri" w:cs="Calibri"/>
          <w:sz w:val="25"/>
          <w:szCs w:val="25"/>
          <w:lang w:eastAsia="pl-PL"/>
        </w:rPr>
        <w:tab/>
      </w:r>
      <w:r>
        <w:rPr>
          <w:rFonts w:ascii="Calibri" w:eastAsia="Times New Roman" w:hAnsi="Calibri" w:cs="Calibri"/>
          <w:sz w:val="25"/>
          <w:szCs w:val="25"/>
          <w:lang w:eastAsia="pl-PL"/>
        </w:rPr>
        <w:tab/>
      </w:r>
      <w:r>
        <w:rPr>
          <w:rFonts w:ascii="Calibri" w:eastAsia="Times New Roman" w:hAnsi="Calibri" w:cs="Calibri"/>
          <w:sz w:val="25"/>
          <w:szCs w:val="25"/>
          <w:lang w:eastAsia="pl-PL"/>
        </w:rPr>
        <w:tab/>
      </w:r>
      <w:r>
        <w:rPr>
          <w:rFonts w:ascii="Calibri" w:eastAsia="Times New Roman" w:hAnsi="Calibri" w:cs="Calibri"/>
          <w:sz w:val="25"/>
          <w:szCs w:val="25"/>
          <w:lang w:eastAsia="pl-PL"/>
        </w:rPr>
        <w:tab/>
      </w:r>
      <w:r>
        <w:rPr>
          <w:rFonts w:ascii="Calibri" w:eastAsia="Times New Roman" w:hAnsi="Calibri" w:cs="Calibri"/>
          <w:sz w:val="25"/>
          <w:szCs w:val="25"/>
          <w:lang w:eastAsia="pl-PL"/>
        </w:rPr>
        <w:tab/>
      </w:r>
      <w:r>
        <w:rPr>
          <w:rFonts w:ascii="Calibri" w:eastAsia="Times New Roman" w:hAnsi="Calibri" w:cs="Calibri"/>
          <w:sz w:val="25"/>
          <w:szCs w:val="25"/>
          <w:lang w:eastAsia="pl-PL"/>
        </w:rPr>
        <w:tab/>
      </w:r>
    </w:p>
    <w:p w14:paraId="7F958614" w14:textId="77777777" w:rsidR="00BB0F16" w:rsidRPr="00965B59" w:rsidRDefault="00BB0F16" w:rsidP="004F2686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5"/>
          <w:szCs w:val="25"/>
          <w:lang w:eastAsia="pl-PL"/>
        </w:rPr>
      </w:pPr>
      <w:r>
        <w:rPr>
          <w:rFonts w:ascii="Calibri" w:eastAsia="Times New Roman" w:hAnsi="Calibri" w:cs="Calibri"/>
          <w:b/>
          <w:i/>
          <w:sz w:val="25"/>
          <w:szCs w:val="25"/>
          <w:lang w:eastAsia="pl-PL"/>
        </w:rPr>
        <w:t xml:space="preserve">                                                                                       </w:t>
      </w:r>
    </w:p>
    <w:p w14:paraId="2645A753" w14:textId="7FA3BD26" w:rsidR="00E12E42" w:rsidRPr="00483AFE" w:rsidRDefault="006F17E2" w:rsidP="004F2686">
      <w:pPr>
        <w:spacing w:after="0" w:line="240" w:lineRule="auto"/>
        <w:jc w:val="both"/>
        <w:rPr>
          <w:rFonts w:ascii="Calibri" w:eastAsia="Times New Roman" w:hAnsi="Calibri" w:cs="Calibri"/>
          <w:sz w:val="25"/>
          <w:szCs w:val="25"/>
          <w:lang w:eastAsia="pl-PL"/>
        </w:rPr>
      </w:pPr>
      <w:r>
        <w:rPr>
          <w:rFonts w:ascii="Calibri" w:eastAsia="Times New Roman" w:hAnsi="Calibri" w:cs="Calibri"/>
          <w:sz w:val="25"/>
          <w:szCs w:val="25"/>
          <w:lang w:eastAsia="pl-PL"/>
        </w:rPr>
        <w:t xml:space="preserve">Sędziszów </w:t>
      </w:r>
      <w:r w:rsidR="002B3580">
        <w:rPr>
          <w:rFonts w:ascii="Calibri" w:eastAsia="Times New Roman" w:hAnsi="Calibri" w:cs="Calibri"/>
          <w:sz w:val="25"/>
          <w:szCs w:val="25"/>
          <w:lang w:eastAsia="pl-PL"/>
        </w:rPr>
        <w:t>Małopolski,</w:t>
      </w:r>
      <w:r>
        <w:rPr>
          <w:rFonts w:ascii="Calibri" w:eastAsia="Times New Roman" w:hAnsi="Calibri" w:cs="Calibri"/>
          <w:sz w:val="25"/>
          <w:szCs w:val="25"/>
          <w:lang w:eastAsia="pl-PL"/>
        </w:rPr>
        <w:t xml:space="preserve"> </w:t>
      </w:r>
      <w:r w:rsidR="002B3580">
        <w:rPr>
          <w:rFonts w:ascii="Calibri" w:eastAsia="Times New Roman" w:hAnsi="Calibri" w:cs="Calibri"/>
          <w:sz w:val="25"/>
          <w:szCs w:val="25"/>
          <w:lang w:eastAsia="pl-PL"/>
        </w:rPr>
        <w:t>1</w:t>
      </w:r>
      <w:r w:rsidR="003F6B5F">
        <w:rPr>
          <w:rFonts w:ascii="Calibri" w:eastAsia="Times New Roman" w:hAnsi="Calibri" w:cs="Calibri"/>
          <w:sz w:val="25"/>
          <w:szCs w:val="25"/>
          <w:lang w:eastAsia="pl-PL"/>
        </w:rPr>
        <w:t>2</w:t>
      </w:r>
      <w:r w:rsidR="002B3580">
        <w:rPr>
          <w:rFonts w:ascii="Calibri" w:eastAsia="Times New Roman" w:hAnsi="Calibri" w:cs="Calibri"/>
          <w:sz w:val="25"/>
          <w:szCs w:val="25"/>
          <w:lang w:eastAsia="pl-PL"/>
        </w:rPr>
        <w:t xml:space="preserve"> stycznia</w:t>
      </w:r>
      <w:r w:rsidR="00E12E42">
        <w:rPr>
          <w:rFonts w:ascii="Calibri" w:eastAsia="Times New Roman" w:hAnsi="Calibri" w:cs="Calibri"/>
          <w:sz w:val="25"/>
          <w:szCs w:val="25"/>
          <w:lang w:eastAsia="pl-PL"/>
        </w:rPr>
        <w:t xml:space="preserve"> 20</w:t>
      </w:r>
      <w:r w:rsidR="00CE5BB9">
        <w:rPr>
          <w:rFonts w:ascii="Calibri" w:eastAsia="Times New Roman" w:hAnsi="Calibri" w:cs="Calibri"/>
          <w:sz w:val="25"/>
          <w:szCs w:val="25"/>
          <w:lang w:eastAsia="pl-PL"/>
        </w:rPr>
        <w:t>2</w:t>
      </w:r>
      <w:r w:rsidR="00AD1FB0">
        <w:rPr>
          <w:rFonts w:ascii="Calibri" w:eastAsia="Times New Roman" w:hAnsi="Calibri" w:cs="Calibri"/>
          <w:sz w:val="25"/>
          <w:szCs w:val="25"/>
          <w:lang w:eastAsia="pl-PL"/>
        </w:rPr>
        <w:t>3</w:t>
      </w:r>
      <w:r w:rsidR="00E12E42">
        <w:rPr>
          <w:rFonts w:ascii="Calibri" w:eastAsia="Times New Roman" w:hAnsi="Calibri" w:cs="Calibri"/>
          <w:sz w:val="25"/>
          <w:szCs w:val="25"/>
          <w:lang w:eastAsia="pl-PL"/>
        </w:rPr>
        <w:t>r.</w:t>
      </w:r>
    </w:p>
    <w:sectPr w:rsidR="00E12E42" w:rsidRPr="00483AFE" w:rsidSect="00AA7D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C94"/>
    <w:multiLevelType w:val="hybridMultilevel"/>
    <w:tmpl w:val="43FEC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60F"/>
    <w:multiLevelType w:val="hybridMultilevel"/>
    <w:tmpl w:val="CF8246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C4628E"/>
    <w:multiLevelType w:val="hybridMultilevel"/>
    <w:tmpl w:val="4D82DEC6"/>
    <w:lvl w:ilvl="0" w:tplc="6C78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337B"/>
    <w:multiLevelType w:val="hybridMultilevel"/>
    <w:tmpl w:val="675493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027F1A"/>
    <w:multiLevelType w:val="hybridMultilevel"/>
    <w:tmpl w:val="9E164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444"/>
    <w:multiLevelType w:val="hybridMultilevel"/>
    <w:tmpl w:val="8AB49F20"/>
    <w:lvl w:ilvl="0" w:tplc="04150017">
      <w:start w:val="1"/>
      <w:numFmt w:val="lowerLetter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327027E1"/>
    <w:multiLevelType w:val="hybridMultilevel"/>
    <w:tmpl w:val="30D25C1A"/>
    <w:lvl w:ilvl="0" w:tplc="6C78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12C4"/>
    <w:multiLevelType w:val="hybridMultilevel"/>
    <w:tmpl w:val="BA06294A"/>
    <w:lvl w:ilvl="0" w:tplc="7E2E1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F40"/>
    <w:multiLevelType w:val="hybridMultilevel"/>
    <w:tmpl w:val="5A5E63E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DF1240"/>
    <w:multiLevelType w:val="hybridMultilevel"/>
    <w:tmpl w:val="C6E02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5B27"/>
    <w:multiLevelType w:val="hybridMultilevel"/>
    <w:tmpl w:val="626AF5E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45370593">
    <w:abstractNumId w:val="9"/>
  </w:num>
  <w:num w:numId="2" w16cid:durableId="1725369851">
    <w:abstractNumId w:val="5"/>
  </w:num>
  <w:num w:numId="3" w16cid:durableId="507982316">
    <w:abstractNumId w:val="4"/>
  </w:num>
  <w:num w:numId="4" w16cid:durableId="167407890">
    <w:abstractNumId w:val="2"/>
  </w:num>
  <w:num w:numId="5" w16cid:durableId="1303123879">
    <w:abstractNumId w:val="6"/>
  </w:num>
  <w:num w:numId="6" w16cid:durableId="2037585526">
    <w:abstractNumId w:val="0"/>
  </w:num>
  <w:num w:numId="7" w16cid:durableId="84113098">
    <w:abstractNumId w:val="7"/>
  </w:num>
  <w:num w:numId="8" w16cid:durableId="2092651157">
    <w:abstractNumId w:val="10"/>
  </w:num>
  <w:num w:numId="9" w16cid:durableId="1454052753">
    <w:abstractNumId w:val="8"/>
  </w:num>
  <w:num w:numId="10" w16cid:durableId="173305088">
    <w:abstractNumId w:val="3"/>
  </w:num>
  <w:num w:numId="11" w16cid:durableId="198708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E1"/>
    <w:rsid w:val="00004E76"/>
    <w:rsid w:val="00015723"/>
    <w:rsid w:val="00030099"/>
    <w:rsid w:val="00085875"/>
    <w:rsid w:val="0009239C"/>
    <w:rsid w:val="000A37C7"/>
    <w:rsid w:val="00105EB0"/>
    <w:rsid w:val="00151B43"/>
    <w:rsid w:val="00152F0D"/>
    <w:rsid w:val="001A6710"/>
    <w:rsid w:val="001E5C1E"/>
    <w:rsid w:val="002148AD"/>
    <w:rsid w:val="00223774"/>
    <w:rsid w:val="00232D51"/>
    <w:rsid w:val="00253BA3"/>
    <w:rsid w:val="002866EA"/>
    <w:rsid w:val="002933E2"/>
    <w:rsid w:val="002B3580"/>
    <w:rsid w:val="002C6AAD"/>
    <w:rsid w:val="002E3F5A"/>
    <w:rsid w:val="00314758"/>
    <w:rsid w:val="003211E1"/>
    <w:rsid w:val="00391DAC"/>
    <w:rsid w:val="0039451A"/>
    <w:rsid w:val="003F6B5F"/>
    <w:rsid w:val="00435D04"/>
    <w:rsid w:val="00483AFE"/>
    <w:rsid w:val="004A4A94"/>
    <w:rsid w:val="004D01ED"/>
    <w:rsid w:val="004F2686"/>
    <w:rsid w:val="004F2B0B"/>
    <w:rsid w:val="00516FCE"/>
    <w:rsid w:val="005549CF"/>
    <w:rsid w:val="00566FD1"/>
    <w:rsid w:val="005B635C"/>
    <w:rsid w:val="005C16FC"/>
    <w:rsid w:val="005C357E"/>
    <w:rsid w:val="005C617A"/>
    <w:rsid w:val="005D7BCA"/>
    <w:rsid w:val="005E2037"/>
    <w:rsid w:val="005E25C5"/>
    <w:rsid w:val="005F3428"/>
    <w:rsid w:val="005F39B7"/>
    <w:rsid w:val="00694DD8"/>
    <w:rsid w:val="006C334E"/>
    <w:rsid w:val="006F17E2"/>
    <w:rsid w:val="007001DB"/>
    <w:rsid w:val="007037AF"/>
    <w:rsid w:val="00730DAC"/>
    <w:rsid w:val="00736868"/>
    <w:rsid w:val="00756B6F"/>
    <w:rsid w:val="00761D5C"/>
    <w:rsid w:val="00764299"/>
    <w:rsid w:val="00770F34"/>
    <w:rsid w:val="007A0A3D"/>
    <w:rsid w:val="00803552"/>
    <w:rsid w:val="00806752"/>
    <w:rsid w:val="00807264"/>
    <w:rsid w:val="00815187"/>
    <w:rsid w:val="00831D47"/>
    <w:rsid w:val="00876AD2"/>
    <w:rsid w:val="008C68F5"/>
    <w:rsid w:val="0093487D"/>
    <w:rsid w:val="00957DE9"/>
    <w:rsid w:val="00965B59"/>
    <w:rsid w:val="00976D58"/>
    <w:rsid w:val="009C1CE6"/>
    <w:rsid w:val="00A05D8E"/>
    <w:rsid w:val="00A778FA"/>
    <w:rsid w:val="00AA7DF6"/>
    <w:rsid w:val="00AB48AD"/>
    <w:rsid w:val="00AD1FB0"/>
    <w:rsid w:val="00AD5E5F"/>
    <w:rsid w:val="00AF41BF"/>
    <w:rsid w:val="00B1786D"/>
    <w:rsid w:val="00B23B65"/>
    <w:rsid w:val="00B3420F"/>
    <w:rsid w:val="00B66185"/>
    <w:rsid w:val="00BB0F16"/>
    <w:rsid w:val="00BC262F"/>
    <w:rsid w:val="00C2364F"/>
    <w:rsid w:val="00C24907"/>
    <w:rsid w:val="00C42F49"/>
    <w:rsid w:val="00C443E2"/>
    <w:rsid w:val="00C470EE"/>
    <w:rsid w:val="00C55794"/>
    <w:rsid w:val="00CA4939"/>
    <w:rsid w:val="00CC7264"/>
    <w:rsid w:val="00CE5BB9"/>
    <w:rsid w:val="00D0291E"/>
    <w:rsid w:val="00D36725"/>
    <w:rsid w:val="00D44139"/>
    <w:rsid w:val="00D45158"/>
    <w:rsid w:val="00D5594D"/>
    <w:rsid w:val="00D60BC6"/>
    <w:rsid w:val="00D90515"/>
    <w:rsid w:val="00DD19C7"/>
    <w:rsid w:val="00E120BA"/>
    <w:rsid w:val="00E124D8"/>
    <w:rsid w:val="00E12E42"/>
    <w:rsid w:val="00E23714"/>
    <w:rsid w:val="00E6133B"/>
    <w:rsid w:val="00E84ED0"/>
    <w:rsid w:val="00EA28A3"/>
    <w:rsid w:val="00EA759A"/>
    <w:rsid w:val="00F075BC"/>
    <w:rsid w:val="00F77365"/>
    <w:rsid w:val="00FA3F09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4CEE"/>
  <w15:docId w15:val="{F3BA6DAD-CFE7-4CF0-9ADB-AD101CF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AD2"/>
    <w:rPr>
      <w:color w:val="0000FF"/>
      <w:u w:val="single"/>
    </w:rPr>
  </w:style>
  <w:style w:type="table" w:styleId="Tabela-Siatka">
    <w:name w:val="Table Grid"/>
    <w:basedOn w:val="Standardowy"/>
    <w:uiPriority w:val="59"/>
    <w:rsid w:val="0080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41E0-1EA8-4055-AF72-0BA30C84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Kapusta</dc:creator>
  <cp:keywords/>
  <dc:description/>
  <cp:lastModifiedBy>ja</cp:lastModifiedBy>
  <cp:revision>9</cp:revision>
  <cp:lastPrinted>2022-02-04T15:49:00Z</cp:lastPrinted>
  <dcterms:created xsi:type="dcterms:W3CDTF">2023-01-04T09:10:00Z</dcterms:created>
  <dcterms:modified xsi:type="dcterms:W3CDTF">2023-01-17T06:59:00Z</dcterms:modified>
</cp:coreProperties>
</file>